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7E" w:rsidRPr="00CF757E" w:rsidRDefault="00CF757E" w:rsidP="00CF757E">
      <w:pPr>
        <w:pStyle w:val="31"/>
        <w:jc w:val="center"/>
        <w:rPr>
          <w:b/>
          <w:bCs/>
        </w:rPr>
      </w:pPr>
      <w:r w:rsidRPr="00CF757E">
        <w:rPr>
          <w:b/>
          <w:bCs/>
        </w:rPr>
        <w:t>Совет сельского поселения Тошкуровский сельсовет муниципального района Балтачевский район Республики Башкортостан</w:t>
      </w:r>
    </w:p>
    <w:p w:rsidR="00CF757E" w:rsidRDefault="00E71096" w:rsidP="005A3447">
      <w:pPr>
        <w:pStyle w:val="31"/>
        <w:rPr>
          <w:b/>
          <w:bCs/>
          <w:i/>
          <w:sz w:val="24"/>
          <w:szCs w:val="24"/>
        </w:rPr>
      </w:pPr>
      <w:r w:rsidRPr="00555FD9">
        <w:rPr>
          <w:b/>
          <w:bCs/>
          <w:i/>
          <w:sz w:val="24"/>
          <w:szCs w:val="24"/>
        </w:rPr>
        <w:t xml:space="preserve">   </w:t>
      </w:r>
    </w:p>
    <w:p w:rsidR="00E71096" w:rsidRDefault="00CF757E" w:rsidP="005A3447">
      <w:pPr>
        <w:pStyle w:val="31"/>
        <w:rPr>
          <w:b/>
          <w:bCs/>
          <w:sz w:val="24"/>
          <w:szCs w:val="24"/>
        </w:rPr>
      </w:pPr>
      <w:r>
        <w:rPr>
          <w:b/>
          <w:bCs/>
          <w:i/>
          <w:sz w:val="24"/>
          <w:szCs w:val="24"/>
        </w:rPr>
        <w:t xml:space="preserve">        </w:t>
      </w:r>
      <w:r w:rsidR="00E71096" w:rsidRPr="00555FD9">
        <w:rPr>
          <w:b/>
          <w:bCs/>
          <w:i/>
          <w:sz w:val="24"/>
          <w:szCs w:val="24"/>
        </w:rPr>
        <w:t xml:space="preserve">               </w:t>
      </w:r>
      <w:r w:rsidR="00555FD9" w:rsidRPr="00555FD9">
        <w:rPr>
          <w:b/>
          <w:bCs/>
          <w:i/>
          <w:sz w:val="24"/>
          <w:szCs w:val="24"/>
        </w:rPr>
        <w:t>ПРОЕКТ</w:t>
      </w:r>
      <w:r w:rsidR="00E71096">
        <w:rPr>
          <w:b/>
          <w:bCs/>
          <w:sz w:val="24"/>
          <w:szCs w:val="24"/>
        </w:rPr>
        <w:t xml:space="preserve">          РЕШЕНИЕ                            </w:t>
      </w:r>
    </w:p>
    <w:p w:rsidR="00E71096" w:rsidRDefault="00E71096" w:rsidP="005A3447">
      <w:pPr>
        <w:pStyle w:val="31"/>
        <w:spacing w:line="360" w:lineRule="auto"/>
        <w:ind w:firstLine="0"/>
        <w:rPr>
          <w:b/>
          <w:bCs/>
        </w:rPr>
      </w:pPr>
      <w:r>
        <w:rPr>
          <w:b/>
          <w:bCs/>
        </w:rPr>
        <w:t xml:space="preserve">- заседание </w:t>
      </w:r>
      <w:r>
        <w:rPr>
          <w:b/>
          <w:bCs/>
        </w:rPr>
        <w:tab/>
      </w:r>
      <w:r>
        <w:rPr>
          <w:b/>
          <w:bCs/>
        </w:rPr>
        <w:tab/>
      </w:r>
      <w:r>
        <w:rPr>
          <w:b/>
          <w:bCs/>
        </w:rPr>
        <w:tab/>
      </w:r>
      <w:r>
        <w:rPr>
          <w:b/>
          <w:bCs/>
        </w:rPr>
        <w:tab/>
      </w:r>
      <w:r>
        <w:rPr>
          <w:b/>
          <w:bCs/>
        </w:rPr>
        <w:tab/>
      </w:r>
      <w:r>
        <w:rPr>
          <w:b/>
          <w:bCs/>
        </w:rPr>
        <w:tab/>
      </w:r>
      <w:r>
        <w:rPr>
          <w:b/>
          <w:bCs/>
        </w:rPr>
        <w:tab/>
        <w:t xml:space="preserve">       27 –созыва         </w:t>
      </w:r>
    </w:p>
    <w:p w:rsidR="00E71096" w:rsidRPr="00BC4CBE" w:rsidRDefault="00E71096" w:rsidP="005A3447">
      <w:pPr>
        <w:jc w:val="both"/>
        <w:rPr>
          <w:b/>
          <w:bCs/>
        </w:rPr>
      </w:pPr>
      <w:r w:rsidRPr="00BC4CBE">
        <w:rPr>
          <w:b/>
          <w:bCs/>
        </w:rPr>
        <w:t>«О бюджете сельского поселения</w:t>
      </w:r>
    </w:p>
    <w:p w:rsidR="00E71096" w:rsidRPr="00BC4CBE" w:rsidRDefault="00E71096" w:rsidP="005A3447">
      <w:pPr>
        <w:jc w:val="both"/>
        <w:outlineLvl w:val="0"/>
        <w:rPr>
          <w:b/>
          <w:bCs/>
        </w:rPr>
      </w:pPr>
      <w:r w:rsidRPr="00BC4CBE">
        <w:rPr>
          <w:b/>
          <w:bCs/>
        </w:rPr>
        <w:t xml:space="preserve">Тошкуровский сельсовет  </w:t>
      </w:r>
    </w:p>
    <w:p w:rsidR="00E71096" w:rsidRPr="00BC4CBE" w:rsidRDefault="00E71096" w:rsidP="005A3447">
      <w:pPr>
        <w:jc w:val="both"/>
        <w:outlineLvl w:val="0"/>
        <w:rPr>
          <w:b/>
          <w:bCs/>
        </w:rPr>
      </w:pPr>
      <w:r w:rsidRPr="00BC4CBE">
        <w:rPr>
          <w:b/>
          <w:bCs/>
        </w:rPr>
        <w:t>муниципального района</w:t>
      </w:r>
    </w:p>
    <w:p w:rsidR="00E71096" w:rsidRPr="00BC4CBE" w:rsidRDefault="00E71096" w:rsidP="005A3447">
      <w:pPr>
        <w:jc w:val="both"/>
        <w:outlineLvl w:val="0"/>
        <w:rPr>
          <w:b/>
          <w:bCs/>
        </w:rPr>
      </w:pPr>
      <w:r w:rsidRPr="00BC4CBE">
        <w:rPr>
          <w:b/>
          <w:bCs/>
        </w:rPr>
        <w:t>Балтачевский район</w:t>
      </w:r>
    </w:p>
    <w:p w:rsidR="00E71096" w:rsidRPr="00BC4CBE" w:rsidRDefault="00E71096" w:rsidP="005A3447">
      <w:pPr>
        <w:pStyle w:val="ConsPlusTitle"/>
        <w:widowControl/>
        <w:jc w:val="both"/>
      </w:pPr>
      <w:r w:rsidRPr="00BC4CBE">
        <w:t xml:space="preserve">Республики Башкортостан на </w:t>
      </w:r>
      <w:proofErr w:type="gramStart"/>
      <w:r w:rsidRPr="00BC4CBE">
        <w:t>201</w:t>
      </w:r>
      <w:r w:rsidR="00044B27">
        <w:t>9</w:t>
      </w:r>
      <w:r w:rsidRPr="00BC4CBE">
        <w:t xml:space="preserve">  год</w:t>
      </w:r>
      <w:proofErr w:type="gramEnd"/>
    </w:p>
    <w:p w:rsidR="00E71096" w:rsidRPr="00BC4CBE" w:rsidRDefault="00E71096" w:rsidP="005A3447">
      <w:pPr>
        <w:pStyle w:val="ConsPlusTitle"/>
        <w:widowControl/>
        <w:jc w:val="both"/>
      </w:pPr>
      <w:r w:rsidRPr="00BC4CBE">
        <w:t>и на плановый период 20</w:t>
      </w:r>
      <w:r w:rsidR="00044B27">
        <w:t>20</w:t>
      </w:r>
      <w:r w:rsidRPr="00BC4CBE">
        <w:t xml:space="preserve"> и 20</w:t>
      </w:r>
      <w:r w:rsidR="000974A8">
        <w:t>2</w:t>
      </w:r>
      <w:r w:rsidR="00044B27">
        <w:t>1</w:t>
      </w:r>
      <w:r w:rsidRPr="00BC4CBE">
        <w:t xml:space="preserve"> годов»</w:t>
      </w:r>
    </w:p>
    <w:p w:rsidR="00E71096" w:rsidRDefault="00E71096" w:rsidP="005A3447">
      <w:pPr>
        <w:pStyle w:val="ConsPlusTitle"/>
        <w:widowControl/>
        <w:jc w:val="both"/>
        <w:rPr>
          <w:i/>
          <w:iCs/>
        </w:rPr>
      </w:pPr>
    </w:p>
    <w:p w:rsidR="00E71096" w:rsidRDefault="00E71096" w:rsidP="005A3447">
      <w:pPr>
        <w:pStyle w:val="ConsPlusTitle"/>
        <w:widowControl/>
        <w:spacing w:line="360" w:lineRule="auto"/>
        <w:jc w:val="both"/>
        <w:rPr>
          <w:b w:val="0"/>
          <w:bCs w:val="0"/>
        </w:rPr>
      </w:pPr>
    </w:p>
    <w:p w:rsidR="00E71096" w:rsidRDefault="00E71096" w:rsidP="00BC4CBE">
      <w:pPr>
        <w:pStyle w:val="ConsPlusTitle"/>
        <w:widowControl/>
        <w:spacing w:line="276" w:lineRule="auto"/>
        <w:ind w:firstLine="900"/>
        <w:jc w:val="both"/>
      </w:pPr>
      <w:r>
        <w:rPr>
          <w:b w:val="0"/>
          <w:bCs w:val="0"/>
        </w:rPr>
        <w:t xml:space="preserve">Совет сельского поселения Тошкуровский сельсовет муниципального района Балтачевский район Республики Башкортостан </w:t>
      </w:r>
      <w:r>
        <w:t>РЕШИЛ:</w:t>
      </w:r>
    </w:p>
    <w:p w:rsidR="00E71096" w:rsidRDefault="00E71096" w:rsidP="00BC4CBE">
      <w:pPr>
        <w:pStyle w:val="ConsPlusTitle"/>
        <w:widowControl/>
        <w:spacing w:line="276" w:lineRule="auto"/>
        <w:ind w:firstLine="900"/>
        <w:jc w:val="both"/>
        <w:rPr>
          <w:b w:val="0"/>
          <w:bCs w:val="0"/>
        </w:rPr>
      </w:pPr>
      <w:r>
        <w:t>1.</w:t>
      </w:r>
      <w:r>
        <w:rPr>
          <w:b w:val="0"/>
          <w:bCs w:val="0"/>
        </w:rPr>
        <w:t xml:space="preserve"> Утвердить основные характеристики бюджета сельского поселения Тошкуровский сельсовет муниципального района Балтачевский район Республики Башкортостан на 201</w:t>
      </w:r>
      <w:r w:rsidR="00044B27">
        <w:rPr>
          <w:b w:val="0"/>
          <w:bCs w:val="0"/>
        </w:rPr>
        <w:t>9</w:t>
      </w:r>
      <w:r>
        <w:rPr>
          <w:b w:val="0"/>
          <w:bCs w:val="0"/>
        </w:rPr>
        <w:t xml:space="preserve"> год:</w:t>
      </w:r>
    </w:p>
    <w:p w:rsidR="00E71096" w:rsidRDefault="00E71096" w:rsidP="00BC4CBE">
      <w:pPr>
        <w:pStyle w:val="ConsPlusTitle"/>
        <w:widowControl/>
        <w:spacing w:line="276" w:lineRule="auto"/>
        <w:ind w:firstLine="900"/>
        <w:jc w:val="both"/>
        <w:rPr>
          <w:b w:val="0"/>
          <w:bCs w:val="0"/>
        </w:rPr>
      </w:pPr>
      <w:r>
        <w:rPr>
          <w:b w:val="0"/>
          <w:bCs w:val="0"/>
        </w:rPr>
        <w:t xml:space="preserve">-прогнозируемый общий объем доходов бюджета сельского поселения Тошкуровский сельсовет муниципального района Балтачевский район Республики Башкортостан в сумме </w:t>
      </w:r>
      <w:r w:rsidR="00044B27">
        <w:rPr>
          <w:b w:val="0"/>
          <w:bCs w:val="0"/>
        </w:rPr>
        <w:t>3150,</w:t>
      </w:r>
      <w:proofErr w:type="gramStart"/>
      <w:r w:rsidR="00044B27">
        <w:rPr>
          <w:b w:val="0"/>
          <w:bCs w:val="0"/>
        </w:rPr>
        <w:t>0</w:t>
      </w:r>
      <w:r>
        <w:rPr>
          <w:b w:val="0"/>
          <w:bCs w:val="0"/>
        </w:rPr>
        <w:t xml:space="preserve">  тыс.</w:t>
      </w:r>
      <w:proofErr w:type="gramEnd"/>
      <w:r>
        <w:rPr>
          <w:b w:val="0"/>
          <w:bCs w:val="0"/>
        </w:rPr>
        <w:t xml:space="preserve"> рублей;</w:t>
      </w:r>
    </w:p>
    <w:p w:rsidR="00E71096" w:rsidRDefault="00E71096" w:rsidP="00BC4CBE">
      <w:pPr>
        <w:pStyle w:val="ConsPlusTitle"/>
        <w:widowControl/>
        <w:spacing w:line="276" w:lineRule="auto"/>
        <w:ind w:firstLine="900"/>
        <w:jc w:val="both"/>
        <w:rPr>
          <w:b w:val="0"/>
          <w:bCs w:val="0"/>
        </w:rPr>
      </w:pPr>
      <w:r>
        <w:rPr>
          <w:b w:val="0"/>
          <w:bCs w:val="0"/>
        </w:rPr>
        <w:t xml:space="preserve">-общий объем расходов бюджета сельского поселения Тошкуровский сельсовет муниципального района Балтачевский район </w:t>
      </w:r>
      <w:proofErr w:type="gramStart"/>
      <w:r>
        <w:rPr>
          <w:b w:val="0"/>
          <w:bCs w:val="0"/>
        </w:rPr>
        <w:t>Республики  Башкортостан</w:t>
      </w:r>
      <w:proofErr w:type="gramEnd"/>
      <w:r>
        <w:rPr>
          <w:b w:val="0"/>
          <w:bCs w:val="0"/>
        </w:rPr>
        <w:t xml:space="preserve"> в сумме </w:t>
      </w:r>
      <w:r w:rsidR="00044B27">
        <w:rPr>
          <w:b w:val="0"/>
          <w:bCs w:val="0"/>
        </w:rPr>
        <w:t>3150,0</w:t>
      </w:r>
      <w:r>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rPr>
          <w:b w:val="0"/>
          <w:bCs w:val="0"/>
        </w:rPr>
        <w:t>-дефицит бюджета сельского поселения Тошкуровский сельсовет муниципального района Балтачевский район Республики Башкортостан на 201</w:t>
      </w:r>
      <w:r w:rsidR="00044B27">
        <w:rPr>
          <w:b w:val="0"/>
          <w:bCs w:val="0"/>
        </w:rPr>
        <w:t>9</w:t>
      </w:r>
      <w:r>
        <w:rPr>
          <w:b w:val="0"/>
          <w:bCs w:val="0"/>
        </w:rPr>
        <w:t xml:space="preserve"> год в сумме 0,0 рублей.</w:t>
      </w:r>
    </w:p>
    <w:p w:rsidR="00E71096" w:rsidRDefault="00E71096" w:rsidP="00BC4CBE">
      <w:pPr>
        <w:pStyle w:val="ConsPlusTitle"/>
        <w:widowControl/>
        <w:spacing w:line="276" w:lineRule="auto"/>
        <w:ind w:firstLine="900"/>
        <w:jc w:val="both"/>
        <w:rPr>
          <w:b w:val="0"/>
          <w:bCs w:val="0"/>
        </w:rPr>
      </w:pPr>
      <w:r>
        <w:t>2.</w:t>
      </w:r>
      <w:r>
        <w:rPr>
          <w:b w:val="0"/>
          <w:bCs w:val="0"/>
        </w:rPr>
        <w:t xml:space="preserve"> Утвердить основные характеристики бюджета сельского поселения Тошкуровский сельсовет муниципального района Балтачевский район Республики Башкортостан на плановый период 20</w:t>
      </w:r>
      <w:r w:rsidR="00044B27">
        <w:rPr>
          <w:b w:val="0"/>
          <w:bCs w:val="0"/>
        </w:rPr>
        <w:t>20</w:t>
      </w:r>
      <w:r>
        <w:rPr>
          <w:b w:val="0"/>
          <w:bCs w:val="0"/>
        </w:rPr>
        <w:t xml:space="preserve"> и 20</w:t>
      </w:r>
      <w:r w:rsidR="000974A8">
        <w:rPr>
          <w:b w:val="0"/>
          <w:bCs w:val="0"/>
        </w:rPr>
        <w:t>2</w:t>
      </w:r>
      <w:r w:rsidR="00044B27">
        <w:rPr>
          <w:b w:val="0"/>
          <w:bCs w:val="0"/>
        </w:rPr>
        <w:t>21</w:t>
      </w:r>
      <w:r>
        <w:rPr>
          <w:b w:val="0"/>
          <w:bCs w:val="0"/>
        </w:rPr>
        <w:t xml:space="preserve"> </w:t>
      </w:r>
      <w:proofErr w:type="gramStart"/>
      <w:r>
        <w:rPr>
          <w:b w:val="0"/>
          <w:bCs w:val="0"/>
        </w:rPr>
        <w:t>годов:-</w:t>
      </w:r>
      <w:proofErr w:type="gramEnd"/>
    </w:p>
    <w:p w:rsidR="00E71096" w:rsidRDefault="00E71096" w:rsidP="00BC4CBE">
      <w:pPr>
        <w:pStyle w:val="ConsPlusTitle"/>
        <w:widowControl/>
        <w:spacing w:line="276" w:lineRule="auto"/>
        <w:ind w:firstLine="900"/>
        <w:jc w:val="both"/>
        <w:rPr>
          <w:b w:val="0"/>
          <w:bCs w:val="0"/>
        </w:rPr>
      </w:pPr>
      <w:proofErr w:type="gramStart"/>
      <w:r>
        <w:rPr>
          <w:b w:val="0"/>
          <w:bCs w:val="0"/>
        </w:rPr>
        <w:t>прогнозируемый  общий</w:t>
      </w:r>
      <w:proofErr w:type="gramEnd"/>
      <w:r>
        <w:rPr>
          <w:b w:val="0"/>
          <w:bCs w:val="0"/>
        </w:rPr>
        <w:t xml:space="preserve"> объем доходов бюджета сельского поселения Тошкуровский сельсовет муниципального района Балтачевский район Республики Башкортостан на 20</w:t>
      </w:r>
      <w:r w:rsidR="00360A10">
        <w:rPr>
          <w:b w:val="0"/>
          <w:bCs w:val="0"/>
        </w:rPr>
        <w:t>20</w:t>
      </w:r>
      <w:r>
        <w:rPr>
          <w:b w:val="0"/>
          <w:bCs w:val="0"/>
        </w:rPr>
        <w:t xml:space="preserve"> год в сумме </w:t>
      </w:r>
      <w:r w:rsidR="00360A10">
        <w:rPr>
          <w:b w:val="0"/>
          <w:bCs w:val="0"/>
        </w:rPr>
        <w:t>2905,9</w:t>
      </w:r>
      <w:r>
        <w:rPr>
          <w:b w:val="0"/>
          <w:bCs w:val="0"/>
        </w:rPr>
        <w:t xml:space="preserve"> тыс. рублей и на 20</w:t>
      </w:r>
      <w:r w:rsidR="000974A8">
        <w:rPr>
          <w:b w:val="0"/>
          <w:bCs w:val="0"/>
        </w:rPr>
        <w:t>2</w:t>
      </w:r>
      <w:r w:rsidR="00360A10">
        <w:rPr>
          <w:b w:val="0"/>
          <w:bCs w:val="0"/>
        </w:rPr>
        <w:t>1</w:t>
      </w:r>
      <w:r>
        <w:rPr>
          <w:b w:val="0"/>
          <w:bCs w:val="0"/>
        </w:rPr>
        <w:t xml:space="preserve"> год в сумме </w:t>
      </w:r>
      <w:r w:rsidR="00360A10">
        <w:rPr>
          <w:b w:val="0"/>
          <w:bCs w:val="0"/>
        </w:rPr>
        <w:t>3291,3</w:t>
      </w:r>
      <w:r>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rPr>
          <w:b w:val="0"/>
          <w:bCs w:val="0"/>
        </w:rPr>
        <w:t xml:space="preserve">-общий объем расходов бюджета сельского поселения </w:t>
      </w:r>
      <w:proofErr w:type="gramStart"/>
      <w:r>
        <w:rPr>
          <w:b w:val="0"/>
          <w:bCs w:val="0"/>
        </w:rPr>
        <w:t>Тошкуровский  сельсовет</w:t>
      </w:r>
      <w:proofErr w:type="gramEnd"/>
      <w:r>
        <w:rPr>
          <w:b w:val="0"/>
          <w:bCs w:val="0"/>
        </w:rPr>
        <w:t xml:space="preserve"> муниципального района Балтачевский район Республики Башкортостан на 20</w:t>
      </w:r>
      <w:r w:rsidR="00360A10">
        <w:rPr>
          <w:b w:val="0"/>
          <w:bCs w:val="0"/>
        </w:rPr>
        <w:t>20</w:t>
      </w:r>
      <w:r>
        <w:rPr>
          <w:b w:val="0"/>
          <w:bCs w:val="0"/>
        </w:rPr>
        <w:t xml:space="preserve"> год в сумме </w:t>
      </w:r>
      <w:r w:rsidR="00360A10">
        <w:rPr>
          <w:b w:val="0"/>
          <w:bCs w:val="0"/>
        </w:rPr>
        <w:t>2905,9</w:t>
      </w:r>
      <w:r>
        <w:rPr>
          <w:b w:val="0"/>
          <w:bCs w:val="0"/>
        </w:rPr>
        <w:t xml:space="preserve"> тыс. рублей в том числе условно у</w:t>
      </w:r>
      <w:r w:rsidR="00555FD9">
        <w:rPr>
          <w:b w:val="0"/>
          <w:bCs w:val="0"/>
        </w:rPr>
        <w:t xml:space="preserve">твержденные расходы в сумме </w:t>
      </w:r>
      <w:r w:rsidR="00360A10">
        <w:rPr>
          <w:b w:val="0"/>
          <w:bCs w:val="0"/>
        </w:rPr>
        <w:t>64,3</w:t>
      </w:r>
      <w:r>
        <w:rPr>
          <w:b w:val="0"/>
          <w:bCs w:val="0"/>
        </w:rPr>
        <w:t xml:space="preserve"> тыс. руб. и на 20</w:t>
      </w:r>
      <w:r w:rsidR="000974A8">
        <w:rPr>
          <w:b w:val="0"/>
          <w:bCs w:val="0"/>
        </w:rPr>
        <w:t>2</w:t>
      </w:r>
      <w:r w:rsidR="00360A10">
        <w:rPr>
          <w:b w:val="0"/>
          <w:bCs w:val="0"/>
        </w:rPr>
        <w:t>1</w:t>
      </w:r>
      <w:r>
        <w:rPr>
          <w:b w:val="0"/>
          <w:bCs w:val="0"/>
        </w:rPr>
        <w:t xml:space="preserve"> год в сумме </w:t>
      </w:r>
      <w:r w:rsidR="00360A10">
        <w:rPr>
          <w:b w:val="0"/>
          <w:bCs w:val="0"/>
        </w:rPr>
        <w:t>3291,3</w:t>
      </w:r>
      <w:r>
        <w:rPr>
          <w:b w:val="0"/>
          <w:bCs w:val="0"/>
        </w:rPr>
        <w:t xml:space="preserve"> </w:t>
      </w:r>
      <w:proofErr w:type="spellStart"/>
      <w:r>
        <w:rPr>
          <w:b w:val="0"/>
          <w:bCs w:val="0"/>
        </w:rPr>
        <w:t>тыс.рублей</w:t>
      </w:r>
      <w:proofErr w:type="spellEnd"/>
      <w:r>
        <w:rPr>
          <w:b w:val="0"/>
          <w:bCs w:val="0"/>
        </w:rPr>
        <w:t xml:space="preserve">, в том числе  условно утвержденные расходы </w:t>
      </w:r>
      <w:r w:rsidR="00360A10">
        <w:rPr>
          <w:b w:val="0"/>
          <w:bCs w:val="0"/>
        </w:rPr>
        <w:t>128,6</w:t>
      </w:r>
      <w:r>
        <w:rPr>
          <w:b w:val="0"/>
          <w:bCs w:val="0"/>
        </w:rPr>
        <w:t xml:space="preserve"> </w:t>
      </w:r>
      <w:proofErr w:type="spellStart"/>
      <w:r>
        <w:rPr>
          <w:b w:val="0"/>
          <w:bCs w:val="0"/>
        </w:rPr>
        <w:t>тыс.рублей</w:t>
      </w:r>
      <w:proofErr w:type="spellEnd"/>
      <w:r>
        <w:rPr>
          <w:b w:val="0"/>
          <w:bCs w:val="0"/>
        </w:rPr>
        <w:t>;</w:t>
      </w:r>
    </w:p>
    <w:p w:rsidR="00E71096" w:rsidRDefault="00E71096" w:rsidP="00BC4CBE">
      <w:pPr>
        <w:pStyle w:val="ConsPlusTitle"/>
        <w:widowControl/>
        <w:spacing w:line="276" w:lineRule="auto"/>
        <w:ind w:firstLine="900"/>
        <w:jc w:val="both"/>
        <w:rPr>
          <w:b w:val="0"/>
          <w:bCs w:val="0"/>
        </w:rPr>
      </w:pPr>
      <w:r>
        <w:rPr>
          <w:b w:val="0"/>
          <w:bCs w:val="0"/>
        </w:rPr>
        <w:t>-дефицит бюджета сельского поселения Тошкуровский сельсовет муниципального района Балтачевский район Республики Башкортостан на плановый период 20</w:t>
      </w:r>
      <w:r w:rsidR="00360A10">
        <w:rPr>
          <w:b w:val="0"/>
          <w:bCs w:val="0"/>
        </w:rPr>
        <w:t>20</w:t>
      </w:r>
      <w:r>
        <w:rPr>
          <w:b w:val="0"/>
          <w:bCs w:val="0"/>
        </w:rPr>
        <w:t xml:space="preserve"> и 20</w:t>
      </w:r>
      <w:r w:rsidR="000974A8">
        <w:rPr>
          <w:b w:val="0"/>
          <w:bCs w:val="0"/>
        </w:rPr>
        <w:t>2</w:t>
      </w:r>
      <w:r w:rsidR="00360A10">
        <w:rPr>
          <w:b w:val="0"/>
          <w:bCs w:val="0"/>
        </w:rPr>
        <w:t>1</w:t>
      </w:r>
      <w:r>
        <w:rPr>
          <w:b w:val="0"/>
          <w:bCs w:val="0"/>
        </w:rPr>
        <w:t xml:space="preserve"> годов в сумме 0,0 рублей.</w:t>
      </w:r>
    </w:p>
    <w:p w:rsidR="00E71096" w:rsidRDefault="00E71096" w:rsidP="00BC4CBE">
      <w:pPr>
        <w:pStyle w:val="ConsPlusTitle"/>
        <w:widowControl/>
        <w:spacing w:line="276" w:lineRule="auto"/>
        <w:ind w:firstLine="900"/>
        <w:jc w:val="both"/>
        <w:rPr>
          <w:b w:val="0"/>
          <w:bCs w:val="0"/>
        </w:rPr>
      </w:pPr>
      <w:r>
        <w:t xml:space="preserve">3. </w:t>
      </w:r>
      <w:r>
        <w:rPr>
          <w:b w:val="0"/>
          <w:bCs w:val="0"/>
        </w:rPr>
        <w:t xml:space="preserve">Утвердить перечень главных администраторов доходов бюджета сельского </w:t>
      </w:r>
      <w:proofErr w:type="gramStart"/>
      <w:r>
        <w:rPr>
          <w:b w:val="0"/>
          <w:bCs w:val="0"/>
        </w:rPr>
        <w:t>поселения  Тошкуровский</w:t>
      </w:r>
      <w:proofErr w:type="gramEnd"/>
      <w:r>
        <w:rPr>
          <w:b w:val="0"/>
          <w:bCs w:val="0"/>
        </w:rPr>
        <w:t xml:space="preserve">  сельсовет муниципального района Балтачевский район Республики Башкортостан  согласно </w:t>
      </w:r>
      <w:r>
        <w:t>приложению №1</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4.</w:t>
      </w:r>
      <w:r>
        <w:rPr>
          <w:b w:val="0"/>
          <w:bCs w:val="0"/>
        </w:rPr>
        <w:t xml:space="preserve"> Утвердить перечень главных администраторов источников финансирования дефицита бюджета сельского поселения Тошкуровский сельсовет муниципального района </w:t>
      </w:r>
      <w:r>
        <w:rPr>
          <w:b w:val="0"/>
          <w:bCs w:val="0"/>
        </w:rPr>
        <w:lastRenderedPageBreak/>
        <w:t xml:space="preserve">Балтачевский район Республики Башкортостан согласно </w:t>
      </w:r>
      <w:r>
        <w:t>приложению №2</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5</w:t>
      </w:r>
      <w:r>
        <w:rPr>
          <w:b w:val="0"/>
          <w:bCs w:val="0"/>
        </w:rPr>
        <w:t>. Установить, что при зачислении в бюджет сельского поселения Тошкуровский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Тошкуровский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Тошкуровский сельсовет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E71096" w:rsidRDefault="00E71096" w:rsidP="00BC4CBE">
      <w:pPr>
        <w:pStyle w:val="ConsPlusTitle"/>
        <w:widowControl/>
        <w:spacing w:line="276" w:lineRule="auto"/>
        <w:ind w:firstLine="900"/>
        <w:jc w:val="both"/>
        <w:rPr>
          <w:b w:val="0"/>
          <w:bCs w:val="0"/>
        </w:rPr>
      </w:pPr>
      <w:r>
        <w:t>6</w:t>
      </w:r>
      <w:r>
        <w:rPr>
          <w:b w:val="0"/>
          <w:bCs w:val="0"/>
        </w:rPr>
        <w:t xml:space="preserve">. Установить поступление </w:t>
      </w:r>
      <w:proofErr w:type="gramStart"/>
      <w:r>
        <w:rPr>
          <w:b w:val="0"/>
          <w:bCs w:val="0"/>
        </w:rPr>
        <w:t>доходов  в</w:t>
      </w:r>
      <w:proofErr w:type="gramEnd"/>
      <w:r>
        <w:rPr>
          <w:b w:val="0"/>
          <w:bCs w:val="0"/>
        </w:rPr>
        <w:t xml:space="preserve"> бюджет  сельского поселения Тошкуровский сельсовет муниципального района Балтачевский район Республики Башкортостан на 201</w:t>
      </w:r>
      <w:r w:rsidR="00360A10">
        <w:rPr>
          <w:b w:val="0"/>
          <w:bCs w:val="0"/>
        </w:rPr>
        <w:t>9</w:t>
      </w:r>
      <w:r>
        <w:rPr>
          <w:b w:val="0"/>
          <w:bCs w:val="0"/>
        </w:rPr>
        <w:t xml:space="preserve"> год согласно </w:t>
      </w:r>
      <w:r>
        <w:t>приложению № 3</w:t>
      </w:r>
      <w:r>
        <w:rPr>
          <w:b w:val="0"/>
          <w:bCs w:val="0"/>
        </w:rPr>
        <w:t xml:space="preserve"> к настоящему Решению, на плановый период 20</w:t>
      </w:r>
      <w:r w:rsidR="00360A10">
        <w:rPr>
          <w:b w:val="0"/>
          <w:bCs w:val="0"/>
        </w:rPr>
        <w:t>20</w:t>
      </w:r>
      <w:r>
        <w:rPr>
          <w:b w:val="0"/>
          <w:bCs w:val="0"/>
        </w:rPr>
        <w:t xml:space="preserve"> и 20</w:t>
      </w:r>
      <w:r w:rsidR="000974A8">
        <w:rPr>
          <w:b w:val="0"/>
          <w:bCs w:val="0"/>
        </w:rPr>
        <w:t>2</w:t>
      </w:r>
      <w:r w:rsidR="00360A10">
        <w:rPr>
          <w:b w:val="0"/>
          <w:bCs w:val="0"/>
        </w:rPr>
        <w:t>1</w:t>
      </w:r>
      <w:r>
        <w:rPr>
          <w:b w:val="0"/>
          <w:bCs w:val="0"/>
        </w:rPr>
        <w:t xml:space="preserve"> годов согласно </w:t>
      </w:r>
      <w:r>
        <w:t>приложению № 4</w:t>
      </w:r>
      <w:r>
        <w:rPr>
          <w:b w:val="0"/>
          <w:bCs w:val="0"/>
        </w:rPr>
        <w:t xml:space="preserve"> к настоящему Решению.</w:t>
      </w:r>
    </w:p>
    <w:p w:rsidR="00E71096" w:rsidRPr="00E6478D" w:rsidRDefault="00E71096" w:rsidP="00BC4CBE">
      <w:pPr>
        <w:pStyle w:val="ConsPlusTitle"/>
        <w:widowControl/>
        <w:spacing w:line="276" w:lineRule="auto"/>
        <w:ind w:firstLine="900"/>
        <w:jc w:val="both"/>
        <w:rPr>
          <w:b w:val="0"/>
          <w:bCs w:val="0"/>
        </w:rPr>
      </w:pPr>
      <w:r>
        <w:t xml:space="preserve">7. </w:t>
      </w:r>
      <w:r>
        <w:rPr>
          <w:b w:val="0"/>
          <w:bCs w:val="0"/>
        </w:rPr>
        <w:t>Утвердить общий объем межбюджетных трансфертов получаемых из других уровней бюджетов в общей сумме в 201</w:t>
      </w:r>
      <w:r w:rsidR="00360A10">
        <w:rPr>
          <w:b w:val="0"/>
          <w:bCs w:val="0"/>
        </w:rPr>
        <w:t>9</w:t>
      </w:r>
      <w:r>
        <w:rPr>
          <w:b w:val="0"/>
          <w:bCs w:val="0"/>
        </w:rPr>
        <w:t xml:space="preserve"> году </w:t>
      </w:r>
      <w:r w:rsidR="000974A8">
        <w:rPr>
          <w:b w:val="0"/>
          <w:bCs w:val="0"/>
        </w:rPr>
        <w:t>500,0</w:t>
      </w:r>
      <w:r w:rsidRPr="00E6478D">
        <w:rPr>
          <w:b w:val="0"/>
          <w:bCs w:val="0"/>
        </w:rPr>
        <w:t xml:space="preserve"> </w:t>
      </w:r>
      <w:proofErr w:type="spellStart"/>
      <w:proofErr w:type="gramStart"/>
      <w:r w:rsidRPr="00E6478D">
        <w:rPr>
          <w:b w:val="0"/>
          <w:bCs w:val="0"/>
        </w:rPr>
        <w:t>тыс.рублей</w:t>
      </w:r>
      <w:proofErr w:type="spellEnd"/>
      <w:proofErr w:type="gramEnd"/>
      <w:r w:rsidRPr="00E6478D">
        <w:rPr>
          <w:b w:val="0"/>
          <w:bCs w:val="0"/>
        </w:rPr>
        <w:t>, в 20</w:t>
      </w:r>
      <w:r w:rsidR="00360A10">
        <w:rPr>
          <w:b w:val="0"/>
          <w:bCs w:val="0"/>
        </w:rPr>
        <w:t>20</w:t>
      </w:r>
      <w:r w:rsidRPr="00E6478D">
        <w:rPr>
          <w:b w:val="0"/>
          <w:bCs w:val="0"/>
        </w:rPr>
        <w:t xml:space="preserve"> году </w:t>
      </w:r>
      <w:r>
        <w:rPr>
          <w:b w:val="0"/>
          <w:bCs w:val="0"/>
        </w:rPr>
        <w:t>500,0</w:t>
      </w:r>
      <w:r w:rsidRPr="00E6478D">
        <w:rPr>
          <w:b w:val="0"/>
          <w:bCs w:val="0"/>
        </w:rPr>
        <w:t xml:space="preserve"> тыс. рублей, в 20</w:t>
      </w:r>
      <w:r w:rsidR="000974A8">
        <w:rPr>
          <w:b w:val="0"/>
          <w:bCs w:val="0"/>
        </w:rPr>
        <w:t>2</w:t>
      </w:r>
      <w:r w:rsidR="00360A10">
        <w:rPr>
          <w:b w:val="0"/>
          <w:bCs w:val="0"/>
        </w:rPr>
        <w:t>1</w:t>
      </w:r>
      <w:r w:rsidRPr="00E6478D">
        <w:rPr>
          <w:b w:val="0"/>
          <w:bCs w:val="0"/>
        </w:rPr>
        <w:t xml:space="preserve"> году </w:t>
      </w:r>
      <w:r>
        <w:rPr>
          <w:b w:val="0"/>
          <w:bCs w:val="0"/>
        </w:rPr>
        <w:t>500,0</w:t>
      </w:r>
      <w:r w:rsidRPr="00E6478D">
        <w:rPr>
          <w:b w:val="0"/>
          <w:bCs w:val="0"/>
        </w:rPr>
        <w:t xml:space="preserve"> тыс. рублей.</w:t>
      </w:r>
    </w:p>
    <w:p w:rsidR="00E71096" w:rsidRDefault="00E71096" w:rsidP="00BC4CBE">
      <w:pPr>
        <w:pStyle w:val="ConsPlusTitle"/>
        <w:widowControl/>
        <w:spacing w:line="276" w:lineRule="auto"/>
        <w:ind w:firstLine="900"/>
        <w:jc w:val="both"/>
        <w:rPr>
          <w:b w:val="0"/>
          <w:bCs w:val="0"/>
        </w:rPr>
      </w:pPr>
      <w:r>
        <w:t>8.</w:t>
      </w:r>
      <w:r>
        <w:rPr>
          <w:b w:val="0"/>
          <w:bCs w:val="0"/>
        </w:rPr>
        <w:t xml:space="preserve"> Средства, поступающие во временное распоряжение </w:t>
      </w:r>
      <w:r w:rsidRPr="00194D01">
        <w:rPr>
          <w:b w:val="0"/>
          <w:bCs w:val="0"/>
        </w:rPr>
        <w:t>получателей средств бюджета</w:t>
      </w:r>
      <w:r>
        <w:rPr>
          <w:b w:val="0"/>
          <w:bCs w:val="0"/>
        </w:rPr>
        <w:t xml:space="preserve"> сельского поселения Тошкуровский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 40302 в учреждениях  Центрального  банка  Российской банка Российской Федерации или кредитных организациях, в порядке, установленным </w:t>
      </w:r>
      <w:r w:rsidRPr="00194D01">
        <w:rPr>
          <w:b w:val="0"/>
          <w:bCs w:val="0"/>
        </w:rPr>
        <w:t>финансовым органом</w:t>
      </w:r>
      <w:r>
        <w:rPr>
          <w:b w:val="0"/>
          <w:bCs w:val="0"/>
        </w:rPr>
        <w:t xml:space="preserve">  муниципального района  Балтачевский район.</w:t>
      </w:r>
    </w:p>
    <w:p w:rsidR="00E71096" w:rsidRDefault="00E71096" w:rsidP="00BC4CBE">
      <w:pPr>
        <w:pStyle w:val="ConsPlusTitle"/>
        <w:widowControl/>
        <w:spacing w:line="276" w:lineRule="auto"/>
        <w:ind w:firstLine="900"/>
        <w:jc w:val="both"/>
        <w:rPr>
          <w:b w:val="0"/>
          <w:bCs w:val="0"/>
        </w:rPr>
      </w:pPr>
      <w:r>
        <w:t xml:space="preserve">9. </w:t>
      </w:r>
      <w:r>
        <w:rPr>
          <w:b w:val="0"/>
          <w:bCs w:val="0"/>
        </w:rPr>
        <w:t xml:space="preserve">Утвердить в пределах общего объема расходов бюджета сельского поселения </w:t>
      </w:r>
      <w:proofErr w:type="gramStart"/>
      <w:r>
        <w:rPr>
          <w:b w:val="0"/>
          <w:bCs w:val="0"/>
        </w:rPr>
        <w:t>Тошкуровский  сельсовет</w:t>
      </w:r>
      <w:proofErr w:type="gramEnd"/>
      <w:r>
        <w:rPr>
          <w:b w:val="0"/>
          <w:bCs w:val="0"/>
        </w:rPr>
        <w:t xml:space="preserve">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E71096" w:rsidRDefault="00E71096" w:rsidP="00BC4CBE">
      <w:pPr>
        <w:pStyle w:val="ConsPlusTitle"/>
        <w:widowControl/>
        <w:spacing w:line="276" w:lineRule="auto"/>
        <w:ind w:firstLine="900"/>
        <w:jc w:val="both"/>
        <w:rPr>
          <w:b w:val="0"/>
          <w:bCs w:val="0"/>
        </w:rPr>
      </w:pPr>
      <w:r>
        <w:rPr>
          <w:b w:val="0"/>
          <w:bCs w:val="0"/>
        </w:rPr>
        <w:t>1) на 201</w:t>
      </w:r>
      <w:r w:rsidR="00360A10">
        <w:rPr>
          <w:b w:val="0"/>
          <w:bCs w:val="0"/>
        </w:rPr>
        <w:t>9</w:t>
      </w:r>
      <w:r>
        <w:rPr>
          <w:b w:val="0"/>
          <w:bCs w:val="0"/>
        </w:rPr>
        <w:t xml:space="preserve"> год согласно </w:t>
      </w:r>
      <w:r>
        <w:t>приложению №5</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rPr>
          <w:b w:val="0"/>
          <w:bCs w:val="0"/>
        </w:rPr>
        <w:t>2) на плановый период 20</w:t>
      </w:r>
      <w:r w:rsidR="00360A10">
        <w:rPr>
          <w:b w:val="0"/>
          <w:bCs w:val="0"/>
        </w:rPr>
        <w:t>20</w:t>
      </w:r>
      <w:r>
        <w:rPr>
          <w:b w:val="0"/>
          <w:bCs w:val="0"/>
        </w:rPr>
        <w:t xml:space="preserve"> и </w:t>
      </w:r>
      <w:r w:rsidR="00360A10">
        <w:rPr>
          <w:b w:val="0"/>
          <w:bCs w:val="0"/>
        </w:rPr>
        <w:t>2021</w:t>
      </w:r>
      <w:r>
        <w:rPr>
          <w:b w:val="0"/>
          <w:bCs w:val="0"/>
        </w:rPr>
        <w:t xml:space="preserve"> годов согласно </w:t>
      </w:r>
      <w:r>
        <w:t>приложению №6</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10</w:t>
      </w:r>
      <w:r>
        <w:rPr>
          <w:b w:val="0"/>
          <w:bCs w:val="0"/>
        </w:rPr>
        <w:t>. Утвердить распределение расходов по распорядителям средств бюджета сельского поселения Тошкуровский сельсовет муниципального района Балтачевский район Республики Башкортостан</w:t>
      </w:r>
    </w:p>
    <w:p w:rsidR="00E71096" w:rsidRDefault="00E71096" w:rsidP="00BC4CBE">
      <w:pPr>
        <w:pStyle w:val="ConsPlusTitle"/>
        <w:widowControl/>
        <w:spacing w:line="276" w:lineRule="auto"/>
        <w:ind w:firstLine="900"/>
        <w:jc w:val="both"/>
        <w:rPr>
          <w:b w:val="0"/>
          <w:bCs w:val="0"/>
        </w:rPr>
      </w:pPr>
      <w:r>
        <w:rPr>
          <w:b w:val="0"/>
          <w:bCs w:val="0"/>
        </w:rPr>
        <w:t>1) на 201</w:t>
      </w:r>
      <w:r w:rsidR="00360A10">
        <w:rPr>
          <w:b w:val="0"/>
          <w:bCs w:val="0"/>
        </w:rPr>
        <w:t>9</w:t>
      </w:r>
      <w:r>
        <w:rPr>
          <w:b w:val="0"/>
          <w:bCs w:val="0"/>
        </w:rPr>
        <w:t xml:space="preserve"> год согласно </w:t>
      </w:r>
      <w:r>
        <w:t>приложению № 7</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rPr>
          <w:b w:val="0"/>
          <w:bCs w:val="0"/>
        </w:rPr>
        <w:t>2) на плановый период 20</w:t>
      </w:r>
      <w:r w:rsidR="00360A10">
        <w:rPr>
          <w:b w:val="0"/>
          <w:bCs w:val="0"/>
        </w:rPr>
        <w:t>20</w:t>
      </w:r>
      <w:r>
        <w:rPr>
          <w:b w:val="0"/>
          <w:bCs w:val="0"/>
        </w:rPr>
        <w:t xml:space="preserve"> и 20</w:t>
      </w:r>
      <w:r w:rsidR="000974A8">
        <w:rPr>
          <w:b w:val="0"/>
          <w:bCs w:val="0"/>
        </w:rPr>
        <w:t>2</w:t>
      </w:r>
      <w:r w:rsidR="00360A10">
        <w:rPr>
          <w:b w:val="0"/>
          <w:bCs w:val="0"/>
        </w:rPr>
        <w:t>1</w:t>
      </w:r>
      <w:r>
        <w:rPr>
          <w:b w:val="0"/>
          <w:bCs w:val="0"/>
        </w:rPr>
        <w:t xml:space="preserve"> годов согласно </w:t>
      </w:r>
      <w:r>
        <w:t>приложению №8</w:t>
      </w:r>
      <w:r>
        <w:rPr>
          <w:b w:val="0"/>
          <w:bCs w:val="0"/>
        </w:rPr>
        <w:t xml:space="preserve"> к настоящему Решению.</w:t>
      </w:r>
    </w:p>
    <w:p w:rsidR="00E71096" w:rsidRDefault="00E71096" w:rsidP="00BC4CBE">
      <w:pPr>
        <w:pStyle w:val="ConsPlusTitle"/>
        <w:widowControl/>
        <w:spacing w:line="276" w:lineRule="auto"/>
        <w:ind w:firstLine="900"/>
        <w:jc w:val="both"/>
        <w:rPr>
          <w:b w:val="0"/>
          <w:bCs w:val="0"/>
        </w:rPr>
      </w:pPr>
      <w:r>
        <w:t>11.</w:t>
      </w:r>
      <w:r>
        <w:rPr>
          <w:b w:val="0"/>
          <w:bCs w:val="0"/>
        </w:rPr>
        <w:t xml:space="preserve"> Утвердить на 201</w:t>
      </w:r>
      <w:r w:rsidR="00360A10">
        <w:rPr>
          <w:b w:val="0"/>
          <w:bCs w:val="0"/>
        </w:rPr>
        <w:t>9</w:t>
      </w:r>
      <w:r>
        <w:rPr>
          <w:b w:val="0"/>
          <w:bCs w:val="0"/>
        </w:rPr>
        <w:t xml:space="preserve"> год </w:t>
      </w:r>
      <w:proofErr w:type="gramStart"/>
      <w:r>
        <w:rPr>
          <w:b w:val="0"/>
          <w:bCs w:val="0"/>
        </w:rPr>
        <w:t xml:space="preserve">согласно  </w:t>
      </w:r>
      <w:r>
        <w:t>приложению</w:t>
      </w:r>
      <w:proofErr w:type="gramEnd"/>
      <w:r>
        <w:t xml:space="preserve"> №9</w:t>
      </w:r>
      <w:r>
        <w:rPr>
          <w:b w:val="0"/>
          <w:bCs w:val="0"/>
        </w:rPr>
        <w:t xml:space="preserve"> к настоящему Решению расходы на основании муниципальных программ </w:t>
      </w:r>
      <w:r w:rsidR="00360A10">
        <w:rPr>
          <w:b w:val="0"/>
          <w:bCs w:val="0"/>
        </w:rPr>
        <w:t>636,4</w:t>
      </w:r>
      <w:r>
        <w:rPr>
          <w:b w:val="0"/>
          <w:bCs w:val="0"/>
        </w:rPr>
        <w:t xml:space="preserve"> </w:t>
      </w:r>
      <w:proofErr w:type="spellStart"/>
      <w:r>
        <w:rPr>
          <w:b w:val="0"/>
          <w:bCs w:val="0"/>
        </w:rPr>
        <w:t>тыс.рублей</w:t>
      </w:r>
      <w:proofErr w:type="spellEnd"/>
      <w:r>
        <w:rPr>
          <w:b w:val="0"/>
          <w:bCs w:val="0"/>
        </w:rPr>
        <w:t>.</w:t>
      </w:r>
    </w:p>
    <w:p w:rsidR="00E71096" w:rsidRDefault="00E71096" w:rsidP="00BC4CBE">
      <w:pPr>
        <w:pStyle w:val="ConsPlusTitle"/>
        <w:widowControl/>
        <w:spacing w:line="276" w:lineRule="auto"/>
        <w:ind w:firstLine="900"/>
        <w:jc w:val="both"/>
        <w:rPr>
          <w:b w:val="0"/>
          <w:bCs w:val="0"/>
        </w:rPr>
      </w:pPr>
      <w:r>
        <w:lastRenderedPageBreak/>
        <w:t>12</w:t>
      </w:r>
      <w:r>
        <w:rPr>
          <w:b w:val="0"/>
          <w:bCs w:val="0"/>
        </w:rPr>
        <w:t xml:space="preserve">. </w:t>
      </w:r>
      <w:proofErr w:type="gramStart"/>
      <w:r>
        <w:rPr>
          <w:b w:val="0"/>
          <w:bCs w:val="0"/>
        </w:rPr>
        <w:t>Утвердить  согласно</w:t>
      </w:r>
      <w:proofErr w:type="gramEnd"/>
      <w:r>
        <w:rPr>
          <w:b w:val="0"/>
          <w:bCs w:val="0"/>
        </w:rPr>
        <w:t xml:space="preserve">  </w:t>
      </w:r>
      <w:r>
        <w:t>приложению №10</w:t>
      </w:r>
      <w:r>
        <w:rPr>
          <w:b w:val="0"/>
          <w:bCs w:val="0"/>
        </w:rPr>
        <w:t xml:space="preserve"> к настоящему Решению расходы на основании муниципальных программ </w:t>
      </w:r>
      <w:r w:rsidR="006B6585">
        <w:rPr>
          <w:b w:val="0"/>
          <w:bCs w:val="0"/>
        </w:rPr>
        <w:t>на плановый период  20</w:t>
      </w:r>
      <w:r w:rsidR="00360A10">
        <w:rPr>
          <w:b w:val="0"/>
          <w:bCs w:val="0"/>
        </w:rPr>
        <w:t>20</w:t>
      </w:r>
      <w:r w:rsidR="006B6585">
        <w:rPr>
          <w:b w:val="0"/>
          <w:bCs w:val="0"/>
        </w:rPr>
        <w:t xml:space="preserve"> год-</w:t>
      </w:r>
      <w:r w:rsidR="00AD5C60" w:rsidRPr="00AD5C60">
        <w:rPr>
          <w:b w:val="0"/>
          <w:bCs w:val="0"/>
        </w:rPr>
        <w:t>554,0</w:t>
      </w:r>
      <w:r w:rsidR="006B6585">
        <w:rPr>
          <w:b w:val="0"/>
          <w:bCs w:val="0"/>
        </w:rPr>
        <w:t xml:space="preserve"> </w:t>
      </w:r>
      <w:proofErr w:type="spellStart"/>
      <w:r w:rsidR="006B6585">
        <w:rPr>
          <w:b w:val="0"/>
          <w:bCs w:val="0"/>
        </w:rPr>
        <w:t>тыс.руб</w:t>
      </w:r>
      <w:proofErr w:type="spellEnd"/>
      <w:r w:rsidR="006B6585">
        <w:rPr>
          <w:b w:val="0"/>
          <w:bCs w:val="0"/>
        </w:rPr>
        <w:t>. и на 20</w:t>
      </w:r>
      <w:r w:rsidR="00220C28">
        <w:rPr>
          <w:b w:val="0"/>
          <w:bCs w:val="0"/>
        </w:rPr>
        <w:t>2</w:t>
      </w:r>
      <w:r w:rsidR="00360A10">
        <w:rPr>
          <w:b w:val="0"/>
          <w:bCs w:val="0"/>
        </w:rPr>
        <w:t>1</w:t>
      </w:r>
      <w:r w:rsidR="006B6585">
        <w:rPr>
          <w:b w:val="0"/>
          <w:bCs w:val="0"/>
        </w:rPr>
        <w:t xml:space="preserve"> год- </w:t>
      </w:r>
      <w:r w:rsidR="00360A10">
        <w:rPr>
          <w:b w:val="0"/>
          <w:bCs w:val="0"/>
        </w:rPr>
        <w:t>872,0</w:t>
      </w:r>
      <w:r w:rsidR="006B6585">
        <w:rPr>
          <w:b w:val="0"/>
          <w:bCs w:val="0"/>
        </w:rPr>
        <w:t xml:space="preserve"> </w:t>
      </w:r>
      <w:r>
        <w:rPr>
          <w:b w:val="0"/>
          <w:bCs w:val="0"/>
        </w:rPr>
        <w:t>тыс. рублей.</w:t>
      </w:r>
    </w:p>
    <w:p w:rsidR="00E71096" w:rsidRDefault="00E71096" w:rsidP="00BC4CBE">
      <w:pPr>
        <w:pStyle w:val="ConsPlusTitle"/>
        <w:widowControl/>
        <w:spacing w:line="276" w:lineRule="auto"/>
        <w:ind w:firstLine="900"/>
        <w:jc w:val="both"/>
        <w:rPr>
          <w:b w:val="0"/>
          <w:bCs w:val="0"/>
        </w:rPr>
      </w:pPr>
      <w:r>
        <w:t>13.</w:t>
      </w:r>
      <w:r>
        <w:rPr>
          <w:b w:val="0"/>
          <w:bCs w:val="0"/>
        </w:rPr>
        <w:t xml:space="preserve"> Установить, что  решения и иные нормативные правовые акты сельского поселения Тошкуровский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Тошкуровский сельсовет муниципального района Балтачевский район Республики Башкортостан на 201</w:t>
      </w:r>
      <w:r w:rsidR="00360A10">
        <w:rPr>
          <w:b w:val="0"/>
          <w:bCs w:val="0"/>
        </w:rPr>
        <w:t>9</w:t>
      </w:r>
      <w:r>
        <w:rPr>
          <w:b w:val="0"/>
          <w:bCs w:val="0"/>
        </w:rPr>
        <w:t xml:space="preserve">  год и на плановый период 20</w:t>
      </w:r>
      <w:r w:rsidR="00360A10">
        <w:rPr>
          <w:b w:val="0"/>
          <w:bCs w:val="0"/>
        </w:rPr>
        <w:t>20</w:t>
      </w:r>
      <w:r>
        <w:rPr>
          <w:b w:val="0"/>
          <w:bCs w:val="0"/>
        </w:rPr>
        <w:t xml:space="preserve"> и 20</w:t>
      </w:r>
      <w:r w:rsidR="00220C28">
        <w:rPr>
          <w:b w:val="0"/>
          <w:bCs w:val="0"/>
        </w:rPr>
        <w:t>2</w:t>
      </w:r>
      <w:r w:rsidR="00360A10">
        <w:rPr>
          <w:b w:val="0"/>
          <w:bCs w:val="0"/>
        </w:rPr>
        <w:t>1</w:t>
      </w:r>
      <w:r>
        <w:rPr>
          <w:b w:val="0"/>
          <w:bCs w:val="0"/>
        </w:rPr>
        <w:t xml:space="preserve"> годов, а также сокращающие его доходную базу, подлежат исполнению в 201</w:t>
      </w:r>
      <w:r w:rsidR="00360A10">
        <w:rPr>
          <w:b w:val="0"/>
          <w:bCs w:val="0"/>
        </w:rPr>
        <w:t>9</w:t>
      </w:r>
      <w:r>
        <w:rPr>
          <w:b w:val="0"/>
          <w:bCs w:val="0"/>
        </w:rPr>
        <w:t xml:space="preserve"> году </w:t>
      </w:r>
      <w:bookmarkStart w:id="0" w:name="OLE_LINK2"/>
      <w:r>
        <w:rPr>
          <w:b w:val="0"/>
          <w:bCs w:val="0"/>
        </w:rPr>
        <w:t>при изыскании дополнительных источников</w:t>
      </w:r>
      <w:bookmarkEnd w:id="0"/>
      <w:r>
        <w:rPr>
          <w:b w:val="0"/>
          <w:bCs w:val="0"/>
        </w:rPr>
        <w:t xml:space="preserve"> доходов бюджета сельского поселения Тошкуровский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Тошкуровский сельсовет муниципального района Балтачевский район Республики Башкортостан.</w:t>
      </w:r>
    </w:p>
    <w:p w:rsidR="00E71096" w:rsidRDefault="00E71096" w:rsidP="00BC4CBE">
      <w:pPr>
        <w:pStyle w:val="ConsPlusTitle"/>
        <w:widowControl/>
        <w:spacing w:line="276" w:lineRule="auto"/>
        <w:ind w:firstLine="900"/>
        <w:jc w:val="both"/>
        <w:rPr>
          <w:b w:val="0"/>
          <w:bCs w:val="0"/>
        </w:rPr>
      </w:pPr>
      <w:r>
        <w:rPr>
          <w:b w:val="0"/>
          <w:bCs w:val="0"/>
        </w:rPr>
        <w:t xml:space="preserve"> Проекты решений и иных нормативных правовых актов сельского поселения Тошкуровский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Тошкуровский  сельсовет муниципального района Балтачевский район Республики  Башкортостан на 201</w:t>
      </w:r>
      <w:r w:rsidR="00360A10">
        <w:rPr>
          <w:b w:val="0"/>
          <w:bCs w:val="0"/>
        </w:rPr>
        <w:t>9</w:t>
      </w:r>
      <w:r>
        <w:rPr>
          <w:b w:val="0"/>
          <w:bCs w:val="0"/>
        </w:rPr>
        <w:t xml:space="preserve"> год и на плановый период 20</w:t>
      </w:r>
      <w:r w:rsidR="00360A10">
        <w:rPr>
          <w:b w:val="0"/>
          <w:bCs w:val="0"/>
        </w:rPr>
        <w:t>20</w:t>
      </w:r>
      <w:r>
        <w:rPr>
          <w:b w:val="0"/>
          <w:bCs w:val="0"/>
        </w:rPr>
        <w:t xml:space="preserve"> и 20</w:t>
      </w:r>
      <w:r w:rsidR="009D2082">
        <w:rPr>
          <w:b w:val="0"/>
          <w:bCs w:val="0"/>
        </w:rPr>
        <w:t>2</w:t>
      </w:r>
      <w:r w:rsidR="00360A10">
        <w:rPr>
          <w:b w:val="0"/>
          <w:bCs w:val="0"/>
        </w:rPr>
        <w:t>1</w:t>
      </w:r>
      <w:r>
        <w:rPr>
          <w:b w:val="0"/>
          <w:bCs w:val="0"/>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Тошкуровский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Тошкуровский  сельсовет муниципального района Балтачевский район Республики Башкортостан.</w:t>
      </w:r>
    </w:p>
    <w:p w:rsidR="00E71096" w:rsidRDefault="00E71096" w:rsidP="00BC4CBE">
      <w:pPr>
        <w:autoSpaceDE w:val="0"/>
        <w:autoSpaceDN w:val="0"/>
        <w:adjustRightInd w:val="0"/>
        <w:spacing w:line="276" w:lineRule="auto"/>
        <w:ind w:firstLine="720"/>
        <w:jc w:val="both"/>
      </w:pPr>
      <w:r>
        <w:rPr>
          <w:b/>
          <w:bCs/>
        </w:rPr>
        <w:t>14</w:t>
      </w:r>
      <w:r>
        <w:t>. Администрация сельского поселения Тошкуровский сельсовет муниципального района Балтачевский район Республики Башкортостан не вправе принимать решения, приводящие к увеличению в 201</w:t>
      </w:r>
      <w:r w:rsidR="00360A10">
        <w:t>9</w:t>
      </w:r>
      <w:r>
        <w:t>-20</w:t>
      </w:r>
      <w:r w:rsidR="009D2082">
        <w:t>2</w:t>
      </w:r>
      <w:r w:rsidR="00360A10">
        <w:t>1</w:t>
      </w:r>
      <w:r>
        <w:t xml:space="preserve"> годах </w:t>
      </w:r>
      <w:proofErr w:type="gramStart"/>
      <w:r>
        <w:t>численности  муниципальных</w:t>
      </w:r>
      <w:proofErr w:type="gramEnd"/>
      <w:r>
        <w:t xml:space="preserve">  служащих и работников организаций бюджетной сферы.</w:t>
      </w:r>
    </w:p>
    <w:p w:rsidR="00E71096" w:rsidRDefault="00E71096" w:rsidP="00BC4CBE">
      <w:pPr>
        <w:autoSpaceDE w:val="0"/>
        <w:autoSpaceDN w:val="0"/>
        <w:adjustRightInd w:val="0"/>
        <w:spacing w:line="276" w:lineRule="auto"/>
        <w:ind w:firstLine="720"/>
        <w:jc w:val="both"/>
      </w:pPr>
      <w:r>
        <w:rPr>
          <w:b/>
          <w:bCs/>
        </w:rPr>
        <w:t>15.</w:t>
      </w:r>
      <w:r>
        <w:t xml:space="preserve">Установить, что получатель средств бюджета сельского поселения Тошкуровский сельсовет муниципального района Балтачевский </w:t>
      </w:r>
      <w:proofErr w:type="gramStart"/>
      <w:r>
        <w:t>район  Республики</w:t>
      </w:r>
      <w:proofErr w:type="gramEnd"/>
      <w:r>
        <w:t xml:space="preserve">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Тошкуровский  сельсовет муниципального района Балтачевский район Республики Башкортостан.</w:t>
      </w:r>
    </w:p>
    <w:p w:rsidR="00E71096" w:rsidRDefault="00E71096" w:rsidP="00BC4CBE">
      <w:pPr>
        <w:autoSpaceDE w:val="0"/>
        <w:autoSpaceDN w:val="0"/>
        <w:adjustRightInd w:val="0"/>
        <w:spacing w:line="276" w:lineRule="auto"/>
        <w:ind w:firstLine="720"/>
        <w:jc w:val="both"/>
      </w:pPr>
      <w:r>
        <w:rPr>
          <w:b/>
          <w:bCs/>
        </w:rPr>
        <w:t>16.</w:t>
      </w:r>
      <w:r>
        <w:t>Установить, что финансирование расходов местного бюджета в 201</w:t>
      </w:r>
      <w:r w:rsidR="00360A10">
        <w:t>9</w:t>
      </w:r>
      <w:r>
        <w:t xml:space="preserve"> году осуществляется в пределах фактически поступивших доходов.</w:t>
      </w:r>
    </w:p>
    <w:p w:rsidR="00E71096" w:rsidRDefault="00E71096" w:rsidP="00BC4CBE">
      <w:pPr>
        <w:spacing w:line="276" w:lineRule="auto"/>
        <w:jc w:val="both"/>
      </w:pPr>
      <w:r>
        <w:tab/>
      </w:r>
      <w:r>
        <w:rPr>
          <w:b/>
          <w:bCs/>
        </w:rPr>
        <w:t xml:space="preserve">17. </w:t>
      </w:r>
      <w:r>
        <w:t xml:space="preserve">Установить в бюджете сельского поселения </w:t>
      </w:r>
      <w:proofErr w:type="gramStart"/>
      <w:r>
        <w:t>Тошкуровский  сельсовет</w:t>
      </w:r>
      <w:proofErr w:type="gramEnd"/>
      <w:r>
        <w:t xml:space="preserve">  на 201</w:t>
      </w:r>
      <w:r w:rsidR="007A6D84">
        <w:t>9</w:t>
      </w:r>
      <w:r>
        <w:t xml:space="preserve"> год расходы на формирование резервного фонда администрации сельского поселения в сумме  10,0 тыс. рублей и на плановый период 20</w:t>
      </w:r>
      <w:r w:rsidR="007A6D84">
        <w:t>20</w:t>
      </w:r>
      <w:r>
        <w:t xml:space="preserve"> и 20</w:t>
      </w:r>
      <w:r w:rsidR="009D2082">
        <w:t>2</w:t>
      </w:r>
      <w:r w:rsidR="007A6D84">
        <w:t>1</w:t>
      </w:r>
      <w:r>
        <w:t xml:space="preserve"> годов по   10,0   тыс. рублей.</w:t>
      </w:r>
    </w:p>
    <w:p w:rsidR="00E71096" w:rsidRDefault="00E71096" w:rsidP="00BC4CBE">
      <w:pPr>
        <w:spacing w:line="276" w:lineRule="auto"/>
        <w:jc w:val="both"/>
      </w:pPr>
      <w:r>
        <w:t xml:space="preserve">            </w:t>
      </w:r>
      <w:r>
        <w:rPr>
          <w:b/>
          <w:bCs/>
        </w:rPr>
        <w:t>18.</w:t>
      </w:r>
      <w:r>
        <w:t xml:space="preserve"> Установить, что неиспользованные в 201</w:t>
      </w:r>
      <w:r w:rsidR="007A6D84">
        <w:t>8</w:t>
      </w:r>
      <w:r>
        <w:t xml:space="preserve"> году целевые средства, переданные </w:t>
      </w:r>
      <w:proofErr w:type="gramStart"/>
      <w:r>
        <w:t>из  бюджета</w:t>
      </w:r>
      <w:proofErr w:type="gramEnd"/>
      <w:r>
        <w:t xml:space="preserve"> муниципального района в бюджет сельского поселения Тошкуровский  сельсовет, </w:t>
      </w:r>
      <w:r>
        <w:lastRenderedPageBreak/>
        <w:t>подлежат в 201</w:t>
      </w:r>
      <w:r w:rsidR="007A6D84">
        <w:t>9</w:t>
      </w:r>
      <w:r>
        <w:t xml:space="preserve"> году  возврату в  бюджет муниципального района в соответствии с законодательством.</w:t>
      </w:r>
    </w:p>
    <w:p w:rsidR="00E71096" w:rsidRDefault="00E71096" w:rsidP="00BC4CBE">
      <w:pPr>
        <w:spacing w:line="276" w:lineRule="auto"/>
        <w:jc w:val="both"/>
      </w:pPr>
      <w:r>
        <w:rPr>
          <w:color w:val="FF00FF"/>
        </w:rPr>
        <w:t xml:space="preserve">    </w:t>
      </w:r>
      <w:r>
        <w:tab/>
        <w:t xml:space="preserve"> </w:t>
      </w:r>
      <w:r>
        <w:rPr>
          <w:b/>
          <w:bCs/>
        </w:rPr>
        <w:t xml:space="preserve">19. </w:t>
      </w:r>
      <w:r>
        <w:t xml:space="preserve">Установить, что в соответствии с пунктом 3 статьи 217 Бюджетного кодекса Российской Федерации, в ходе исполнения настоящего </w:t>
      </w:r>
      <w:proofErr w:type="gramStart"/>
      <w:r>
        <w:t>Решения  вносятся</w:t>
      </w:r>
      <w:proofErr w:type="gramEnd"/>
      <w:r>
        <w:t xml:space="preserve">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E71096" w:rsidRDefault="00E71096" w:rsidP="00BC4CBE">
      <w:pPr>
        <w:spacing w:line="276" w:lineRule="auto"/>
        <w:ind w:firstLine="1080"/>
        <w:jc w:val="both"/>
      </w:pPr>
      <w:r>
        <w:t>1) поступление из бюджета муниципального района Балтачевский район Республики Башкортостан средств в виде дотации, субсидий, субвенций, иных межбюджетных трансфертов и прочих безвозмездных поступлений;</w:t>
      </w:r>
    </w:p>
    <w:p w:rsidR="00E71096" w:rsidRDefault="00E71096" w:rsidP="00BC4CBE">
      <w:pPr>
        <w:spacing w:line="276" w:lineRule="auto"/>
        <w:ind w:firstLine="1080"/>
        <w:jc w:val="both"/>
      </w:pPr>
      <w:r>
        <w:t xml:space="preserve">2) образование в ходе исполнения бюджета сельского </w:t>
      </w:r>
      <w:proofErr w:type="gramStart"/>
      <w:r>
        <w:t>поселения  Тошкуровский</w:t>
      </w:r>
      <w:proofErr w:type="gramEnd"/>
      <w:r>
        <w:t xml:space="preserve"> сельсовет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E71096" w:rsidRDefault="00E71096" w:rsidP="00BC4CBE">
      <w:pPr>
        <w:spacing w:line="276" w:lineRule="auto"/>
        <w:ind w:firstLine="1080"/>
        <w:jc w:val="both"/>
      </w:pPr>
      <w:r>
        <w:t xml:space="preserve">3) использование остатков средств бюджета сельского поселения </w:t>
      </w:r>
      <w:proofErr w:type="gramStart"/>
      <w:r>
        <w:t>Тошкуровский  сельсовет</w:t>
      </w:r>
      <w:proofErr w:type="gramEnd"/>
      <w:r>
        <w:t xml:space="preserve"> муниципального района Балтачевский район на 1 января 201</w:t>
      </w:r>
      <w:r w:rsidR="007A6D84">
        <w:t>9</w:t>
      </w:r>
      <w:r>
        <w:t xml:space="preserve"> года.</w:t>
      </w:r>
    </w:p>
    <w:p w:rsidR="00E71096" w:rsidRDefault="00E71096" w:rsidP="00BC4CBE">
      <w:pPr>
        <w:autoSpaceDE w:val="0"/>
        <w:autoSpaceDN w:val="0"/>
        <w:adjustRightInd w:val="0"/>
        <w:spacing w:line="276" w:lineRule="auto"/>
        <w:ind w:firstLine="720"/>
        <w:jc w:val="both"/>
      </w:pPr>
      <w:r>
        <w:t xml:space="preserve">      4) иные случаи, установленные бюджетным законодательством</w:t>
      </w:r>
    </w:p>
    <w:p w:rsidR="00E71096" w:rsidRDefault="00E71096" w:rsidP="00BC4CBE">
      <w:pPr>
        <w:autoSpaceDE w:val="0"/>
        <w:autoSpaceDN w:val="0"/>
        <w:adjustRightInd w:val="0"/>
        <w:spacing w:line="276" w:lineRule="auto"/>
        <w:ind w:firstLine="720"/>
        <w:jc w:val="both"/>
      </w:pPr>
      <w:r>
        <w:rPr>
          <w:b/>
          <w:bCs/>
        </w:rPr>
        <w:t>20.</w:t>
      </w:r>
      <w:r>
        <w:t xml:space="preserve"> Установить:</w:t>
      </w:r>
    </w:p>
    <w:p w:rsidR="00E71096" w:rsidRDefault="00E71096" w:rsidP="00BC4CBE">
      <w:pPr>
        <w:spacing w:line="276" w:lineRule="auto"/>
        <w:ind w:firstLine="708"/>
      </w:pPr>
      <w:r>
        <w:t>1) верхний предел муниципального долга на 1 января 201</w:t>
      </w:r>
      <w:r w:rsidR="007A6D84">
        <w:t>9</w:t>
      </w:r>
      <w:r>
        <w:t xml:space="preserve"> года в сумме 0(ноль) </w:t>
      </w:r>
      <w:proofErr w:type="spellStart"/>
      <w:proofErr w:type="gramStart"/>
      <w:r>
        <w:t>тыс.рублей</w:t>
      </w:r>
      <w:proofErr w:type="spellEnd"/>
      <w:proofErr w:type="gramEnd"/>
      <w:r>
        <w:t>, на 1 января 20</w:t>
      </w:r>
      <w:r w:rsidR="007A6D84">
        <w:t>20</w:t>
      </w:r>
      <w:r>
        <w:t xml:space="preserve"> года в сумме 0 (ноль) </w:t>
      </w:r>
      <w:proofErr w:type="spellStart"/>
      <w:r>
        <w:t>тыс.руб</w:t>
      </w:r>
      <w:proofErr w:type="spellEnd"/>
      <w:r>
        <w:t>., на 1 января 20</w:t>
      </w:r>
      <w:r w:rsidR="009D2082">
        <w:t>2</w:t>
      </w:r>
      <w:r w:rsidR="007A6D84">
        <w:t>1</w:t>
      </w:r>
      <w:r>
        <w:t xml:space="preserve"> года в сумме 0 (ноль) </w:t>
      </w:r>
      <w:proofErr w:type="spellStart"/>
      <w:r>
        <w:t>тыс.руб</w:t>
      </w:r>
      <w:proofErr w:type="spellEnd"/>
      <w:r>
        <w:t>., в том числе верхний предел долга по муниципальным гарантиям на 1 января 201</w:t>
      </w:r>
      <w:r w:rsidR="007A6D84">
        <w:t>9</w:t>
      </w:r>
      <w:r>
        <w:t xml:space="preserve"> года в сумме 0(ноль) </w:t>
      </w:r>
      <w:proofErr w:type="spellStart"/>
      <w:r>
        <w:t>тыс.рублей</w:t>
      </w:r>
      <w:proofErr w:type="spellEnd"/>
      <w:r>
        <w:t>, на 1 января 20</w:t>
      </w:r>
      <w:r w:rsidR="007A6D84">
        <w:t>20</w:t>
      </w:r>
      <w:r>
        <w:t xml:space="preserve"> года в сумме 0 (ноль) </w:t>
      </w:r>
      <w:proofErr w:type="spellStart"/>
      <w:r>
        <w:t>тыс.руб</w:t>
      </w:r>
      <w:proofErr w:type="spellEnd"/>
      <w:r>
        <w:t>., на 1 января 20</w:t>
      </w:r>
      <w:r w:rsidR="009D2082">
        <w:t>2</w:t>
      </w:r>
      <w:r w:rsidR="007A6D84">
        <w:t>1</w:t>
      </w:r>
      <w:r>
        <w:t xml:space="preserve"> года в сумме 0 (ноль) </w:t>
      </w:r>
      <w:proofErr w:type="spellStart"/>
      <w:r>
        <w:t>тыс.руб</w:t>
      </w:r>
      <w:proofErr w:type="spellEnd"/>
      <w:r>
        <w:t>..</w:t>
      </w:r>
    </w:p>
    <w:p w:rsidR="00E71096" w:rsidRDefault="00E71096" w:rsidP="00BC4CBE">
      <w:pPr>
        <w:spacing w:line="276" w:lineRule="auto"/>
        <w:rPr>
          <w:b/>
          <w:bCs/>
        </w:rPr>
      </w:pPr>
      <w:r>
        <w:t xml:space="preserve">       </w:t>
      </w:r>
      <w:r>
        <w:tab/>
        <w:t xml:space="preserve"> 2) предельный объем муниципального долга на 201</w:t>
      </w:r>
      <w:r w:rsidR="007A6D84">
        <w:t>9</w:t>
      </w:r>
      <w:r>
        <w:t xml:space="preserve"> год в </w:t>
      </w:r>
      <w:proofErr w:type="gramStart"/>
      <w:r>
        <w:t>сумме  0</w:t>
      </w:r>
      <w:proofErr w:type="gramEnd"/>
      <w:r>
        <w:t xml:space="preserve"> (ноль) тыс. руб. , на 20</w:t>
      </w:r>
      <w:r w:rsidR="007A6D84">
        <w:t>20</w:t>
      </w:r>
      <w:r>
        <w:t xml:space="preserve"> год в сумме 0 (ноль) </w:t>
      </w:r>
      <w:proofErr w:type="spellStart"/>
      <w:r>
        <w:t>тыс.руб</w:t>
      </w:r>
      <w:proofErr w:type="spellEnd"/>
      <w:r>
        <w:t>. , на 20</w:t>
      </w:r>
      <w:r w:rsidR="009D2082">
        <w:t>2</w:t>
      </w:r>
      <w:r w:rsidR="007A6D84">
        <w:t>1</w:t>
      </w:r>
      <w:r>
        <w:t xml:space="preserve"> год в сумме 0 (ноль) </w:t>
      </w:r>
      <w:proofErr w:type="spellStart"/>
      <w:r>
        <w:t>тыс.руб</w:t>
      </w:r>
      <w:proofErr w:type="spellEnd"/>
      <w:r>
        <w:t>.</w:t>
      </w:r>
    </w:p>
    <w:p w:rsidR="00E71096" w:rsidRDefault="00E71096" w:rsidP="00BC4CBE">
      <w:pPr>
        <w:autoSpaceDE w:val="0"/>
        <w:autoSpaceDN w:val="0"/>
        <w:adjustRightInd w:val="0"/>
        <w:spacing w:line="276" w:lineRule="auto"/>
        <w:ind w:firstLine="720"/>
        <w:jc w:val="both"/>
      </w:pPr>
      <w:r>
        <w:rPr>
          <w:b/>
          <w:bCs/>
        </w:rPr>
        <w:t>21</w:t>
      </w:r>
      <w: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E71096" w:rsidRDefault="00E71096" w:rsidP="00BC4CBE">
      <w:pPr>
        <w:spacing w:line="276" w:lineRule="auto"/>
        <w:ind w:firstLine="708"/>
        <w:jc w:val="both"/>
        <w:outlineLvl w:val="1"/>
        <w:rPr>
          <w:b/>
          <w:bCs/>
        </w:rPr>
      </w:pPr>
      <w:r>
        <w:rPr>
          <w:b/>
          <w:bCs/>
        </w:rPr>
        <w:t xml:space="preserve">22. </w:t>
      </w:r>
      <w:r>
        <w:t>Списать в порядке, установленном Администрацией сельского поселения Тошкуровский  сельсовет муниципального района Балтачевский  район Республики Башкортостан, задолженность перед бюджетом сельского поселения Тошкуровский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E71096" w:rsidRDefault="00E71096" w:rsidP="00BC4CBE">
      <w:pPr>
        <w:spacing w:line="276" w:lineRule="auto"/>
        <w:jc w:val="both"/>
      </w:pPr>
      <w: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w:t>
      </w:r>
      <w:r w:rsidR="007A6D84">
        <w:t>9</w:t>
      </w:r>
      <w:r>
        <w:t xml:space="preserve"> года несостоятельными (банкротами);</w:t>
      </w:r>
    </w:p>
    <w:p w:rsidR="00E71096" w:rsidRDefault="00E71096" w:rsidP="00BC4CBE">
      <w:pPr>
        <w:spacing w:line="276" w:lineRule="auto"/>
        <w:jc w:val="both"/>
      </w:pPr>
      <w:r>
        <w:t xml:space="preserve">2) смерти или объявления судом умершим физического лица, являвшегося индивидуальным предпринимателем, при переходе выморочного имущества в </w:t>
      </w:r>
      <w:proofErr w:type="gramStart"/>
      <w:r>
        <w:t>собственность  сельского</w:t>
      </w:r>
      <w:proofErr w:type="gramEnd"/>
      <w:r>
        <w:t xml:space="preserve"> поселения Тошкуровский  сельсовет муниципального района Балтачевский район Республики Башкортостан.</w:t>
      </w:r>
    </w:p>
    <w:p w:rsidR="00E71096" w:rsidRDefault="00E71096" w:rsidP="00BC4CBE">
      <w:pPr>
        <w:autoSpaceDE w:val="0"/>
        <w:autoSpaceDN w:val="0"/>
        <w:adjustRightInd w:val="0"/>
        <w:spacing w:line="276" w:lineRule="auto"/>
        <w:ind w:firstLine="720"/>
        <w:jc w:val="both"/>
      </w:pPr>
      <w:r>
        <w:rPr>
          <w:b/>
          <w:bCs/>
        </w:rPr>
        <w:t>23.</w:t>
      </w:r>
      <w:r>
        <w:t xml:space="preserve">Администрации сельского поселения </w:t>
      </w:r>
      <w:proofErr w:type="gramStart"/>
      <w:r>
        <w:t>Тошкуровский  сельсовет</w:t>
      </w:r>
      <w:proofErr w:type="gramEnd"/>
      <w:r>
        <w:t xml:space="preserve"> муниципального района Балтачевский район Республики Башкортостан установить  контроль за </w:t>
      </w:r>
      <w:r>
        <w:lastRenderedPageBreak/>
        <w:t>исполнением бюджета на 201</w:t>
      </w:r>
      <w:r w:rsidR="007A6D84">
        <w:t>9</w:t>
      </w:r>
      <w:r>
        <w:t>-20</w:t>
      </w:r>
      <w:r w:rsidR="009D2082">
        <w:t>2</w:t>
      </w:r>
      <w:r w:rsidR="007A6D84">
        <w:t>1</w:t>
      </w:r>
      <w:r>
        <w:t xml:space="preserve"> года, полным поступлением платежей и налогов в бюджет, целевым и эффективным использованием бюджетных средств.</w:t>
      </w:r>
    </w:p>
    <w:p w:rsidR="00E71096" w:rsidRDefault="00E71096" w:rsidP="00BC4CBE">
      <w:pPr>
        <w:autoSpaceDE w:val="0"/>
        <w:autoSpaceDN w:val="0"/>
        <w:adjustRightInd w:val="0"/>
        <w:spacing w:line="276" w:lineRule="auto"/>
        <w:ind w:firstLine="720"/>
        <w:jc w:val="both"/>
      </w:pPr>
      <w:r>
        <w:rPr>
          <w:b/>
          <w:bCs/>
        </w:rPr>
        <w:t>24.</w:t>
      </w:r>
      <w:r>
        <w:t xml:space="preserve"> Предложить Председателю Совета сельского поселения </w:t>
      </w:r>
      <w:proofErr w:type="gramStart"/>
      <w:r>
        <w:t>Тошкуровский  сельсовет</w:t>
      </w:r>
      <w:proofErr w:type="gramEnd"/>
      <w:r>
        <w:t xml:space="preserve"> муниципального района Балтачевский район Республики Башкортостан и поручить Администрации сельского поселения Тошкуровский  сельсовет муниципального района Балтачевский район Республики Башкортостан издавать свои нормативные правовые акты в соответствие с настоящим решением.</w:t>
      </w:r>
    </w:p>
    <w:p w:rsidR="00E71096" w:rsidRDefault="00E71096" w:rsidP="00BC4CBE">
      <w:pPr>
        <w:autoSpaceDE w:val="0"/>
        <w:autoSpaceDN w:val="0"/>
        <w:adjustRightInd w:val="0"/>
        <w:spacing w:line="276" w:lineRule="auto"/>
        <w:ind w:firstLine="720"/>
        <w:jc w:val="both"/>
      </w:pPr>
      <w:r>
        <w:rPr>
          <w:b/>
          <w:bCs/>
        </w:rPr>
        <w:t>25.</w:t>
      </w:r>
      <w:r>
        <w:t>Данное решение вступает в силу с 01 января 201</w:t>
      </w:r>
      <w:r w:rsidR="007A6D84">
        <w:t>9</w:t>
      </w:r>
      <w:r>
        <w:t xml:space="preserve"> года и действует по 31 декабря 201</w:t>
      </w:r>
      <w:r w:rsidR="007A6D84">
        <w:t>9</w:t>
      </w:r>
      <w:r>
        <w:t xml:space="preserve"> года и подлежит обнародованию после его принятия и подписания в установленном порядке.</w:t>
      </w:r>
    </w:p>
    <w:p w:rsidR="00E71096" w:rsidRDefault="00E71096" w:rsidP="00BC4CBE">
      <w:pPr>
        <w:autoSpaceDE w:val="0"/>
        <w:autoSpaceDN w:val="0"/>
        <w:adjustRightInd w:val="0"/>
        <w:ind w:firstLine="720"/>
        <w:jc w:val="both"/>
      </w:pPr>
    </w:p>
    <w:p w:rsidR="00E71096" w:rsidRDefault="00E71096" w:rsidP="005A3447">
      <w:r>
        <w:t>Глава</w:t>
      </w:r>
    </w:p>
    <w:p w:rsidR="00E71096" w:rsidRDefault="00E71096" w:rsidP="005A3447">
      <w:pPr>
        <w:jc w:val="both"/>
      </w:pPr>
      <w:r>
        <w:t>сельского поселения Тошкуровский</w:t>
      </w:r>
    </w:p>
    <w:p w:rsidR="00E71096" w:rsidRDefault="00E71096" w:rsidP="005A3447">
      <w:pPr>
        <w:pStyle w:val="31"/>
        <w:ind w:firstLine="0"/>
        <w:rPr>
          <w:sz w:val="24"/>
          <w:szCs w:val="24"/>
        </w:rPr>
      </w:pPr>
      <w:r>
        <w:rPr>
          <w:sz w:val="24"/>
          <w:szCs w:val="24"/>
        </w:rPr>
        <w:t>сельсовет муниципального района</w:t>
      </w:r>
    </w:p>
    <w:p w:rsidR="00E71096" w:rsidRDefault="00E71096" w:rsidP="005A3447">
      <w:pPr>
        <w:pStyle w:val="31"/>
        <w:ind w:firstLine="0"/>
        <w:rPr>
          <w:sz w:val="24"/>
          <w:szCs w:val="24"/>
        </w:rPr>
      </w:pPr>
      <w:r>
        <w:rPr>
          <w:sz w:val="24"/>
          <w:szCs w:val="24"/>
        </w:rPr>
        <w:t>Балтачевский район</w:t>
      </w:r>
    </w:p>
    <w:p w:rsidR="00E71096" w:rsidRDefault="00E71096" w:rsidP="005A3447">
      <w:pPr>
        <w:pStyle w:val="31"/>
        <w:ind w:firstLine="0"/>
        <w:rPr>
          <w:sz w:val="24"/>
          <w:szCs w:val="24"/>
        </w:rPr>
      </w:pPr>
      <w:r>
        <w:rPr>
          <w:sz w:val="24"/>
          <w:szCs w:val="24"/>
        </w:rPr>
        <w:t xml:space="preserve">Республики Башкортостан                                                                       </w:t>
      </w:r>
      <w:proofErr w:type="spellStart"/>
      <w:r>
        <w:rPr>
          <w:sz w:val="24"/>
          <w:szCs w:val="24"/>
        </w:rPr>
        <w:t>Б.Ф.Аглямов</w:t>
      </w:r>
      <w:proofErr w:type="spellEnd"/>
    </w:p>
    <w:p w:rsidR="00E71096" w:rsidRDefault="00E71096" w:rsidP="005A3447">
      <w:pPr>
        <w:pStyle w:val="31"/>
        <w:ind w:firstLine="0"/>
        <w:rPr>
          <w:sz w:val="24"/>
          <w:szCs w:val="24"/>
        </w:rPr>
      </w:pPr>
      <w:proofErr w:type="spellStart"/>
      <w:r>
        <w:rPr>
          <w:sz w:val="24"/>
          <w:szCs w:val="24"/>
        </w:rPr>
        <w:t>д.Тошкурово</w:t>
      </w:r>
      <w:proofErr w:type="spellEnd"/>
    </w:p>
    <w:p w:rsidR="006B6585" w:rsidRDefault="006B6585" w:rsidP="005A3447">
      <w:pPr>
        <w:pStyle w:val="31"/>
        <w:ind w:firstLine="0"/>
        <w:rPr>
          <w:sz w:val="24"/>
          <w:szCs w:val="24"/>
        </w:rPr>
      </w:pPr>
    </w:p>
    <w:p w:rsidR="006B6585" w:rsidRDefault="006B6585" w:rsidP="005A3447">
      <w:pPr>
        <w:pStyle w:val="31"/>
        <w:ind w:firstLine="0"/>
        <w:rPr>
          <w:sz w:val="24"/>
          <w:szCs w:val="24"/>
        </w:rPr>
      </w:pPr>
    </w:p>
    <w:p w:rsidR="006B6585" w:rsidRDefault="006B6585"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p>
    <w:p w:rsidR="00FC2BB1" w:rsidRDefault="00FC2BB1" w:rsidP="005A3447">
      <w:pPr>
        <w:pStyle w:val="31"/>
        <w:ind w:firstLine="0"/>
        <w:rPr>
          <w:sz w:val="24"/>
          <w:szCs w:val="24"/>
        </w:rPr>
      </w:pPr>
      <w:bookmarkStart w:id="1" w:name="_GoBack"/>
      <w:bookmarkEnd w:id="1"/>
    </w:p>
    <w:p w:rsidR="00E71096" w:rsidRDefault="00E71096" w:rsidP="005A3447">
      <w:pPr>
        <w:pStyle w:val="ConsPlusTitle"/>
        <w:widowControl/>
        <w:ind w:firstLine="5245"/>
        <w:rPr>
          <w:b w:val="0"/>
          <w:bCs w:val="0"/>
        </w:rPr>
      </w:pPr>
    </w:p>
    <w:p w:rsidR="00E71096" w:rsidRDefault="00E71096" w:rsidP="005A3447"/>
    <w:tbl>
      <w:tblPr>
        <w:tblW w:w="9844" w:type="dxa"/>
        <w:tblLook w:val="01E0" w:firstRow="1" w:lastRow="1" w:firstColumn="1" w:lastColumn="1" w:noHBand="0" w:noVBand="0"/>
      </w:tblPr>
      <w:tblGrid>
        <w:gridCol w:w="3652"/>
        <w:gridCol w:w="6192"/>
      </w:tblGrid>
      <w:tr w:rsidR="00E71096" w:rsidRPr="009E061E" w:rsidTr="000D2D61">
        <w:trPr>
          <w:trHeight w:val="3221"/>
        </w:trPr>
        <w:tc>
          <w:tcPr>
            <w:tcW w:w="3652" w:type="dxa"/>
          </w:tcPr>
          <w:p w:rsidR="00E71096" w:rsidRPr="009E061E" w:rsidRDefault="00E71096" w:rsidP="00F841C0">
            <w:pPr>
              <w:ind w:left="900"/>
              <w:jc w:val="both"/>
            </w:pPr>
          </w:p>
        </w:tc>
        <w:tc>
          <w:tcPr>
            <w:tcW w:w="6192" w:type="dxa"/>
          </w:tcPr>
          <w:p w:rsidR="00E71096" w:rsidRPr="003F629F" w:rsidRDefault="00E71096" w:rsidP="00F841C0">
            <w:pPr>
              <w:pStyle w:val="ae"/>
              <w:tabs>
                <w:tab w:val="clear" w:pos="4677"/>
                <w:tab w:val="clear" w:pos="9355"/>
                <w:tab w:val="left" w:pos="10260"/>
              </w:tabs>
              <w:ind w:left="900" w:hanging="360"/>
              <w:jc w:val="right"/>
              <w:rPr>
                <w:sz w:val="22"/>
                <w:szCs w:val="22"/>
              </w:rPr>
            </w:pPr>
            <w:r w:rsidRPr="003F629F">
              <w:rPr>
                <w:sz w:val="22"/>
                <w:szCs w:val="22"/>
              </w:rPr>
              <w:t xml:space="preserve">                       </w:t>
            </w:r>
            <w:proofErr w:type="gramStart"/>
            <w:r w:rsidRPr="003F629F">
              <w:rPr>
                <w:sz w:val="22"/>
                <w:szCs w:val="22"/>
              </w:rPr>
              <w:t>Приложение  №</w:t>
            </w:r>
            <w:proofErr w:type="gramEnd"/>
            <w:r w:rsidRPr="003F629F">
              <w:rPr>
                <w:sz w:val="22"/>
                <w:szCs w:val="22"/>
              </w:rPr>
              <w:t xml:space="preserve"> 1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к </w:t>
            </w:r>
            <w:r w:rsidR="007A5D2E">
              <w:rPr>
                <w:sz w:val="20"/>
                <w:szCs w:val="20"/>
              </w:rPr>
              <w:t>проекту</w:t>
            </w:r>
            <w:r w:rsidRPr="003F629F">
              <w:rPr>
                <w:sz w:val="20"/>
                <w:szCs w:val="20"/>
              </w:rPr>
              <w:t xml:space="preserve"> решени</w:t>
            </w:r>
            <w:r w:rsidR="007A5D2E">
              <w:rPr>
                <w:sz w:val="20"/>
                <w:szCs w:val="20"/>
              </w:rPr>
              <w:t>я</w:t>
            </w:r>
            <w:r w:rsidRPr="003F629F">
              <w:rPr>
                <w:sz w:val="20"/>
                <w:szCs w:val="20"/>
              </w:rPr>
              <w:t xml:space="preserve"> Совета </w:t>
            </w:r>
            <w:proofErr w:type="gramStart"/>
            <w:r w:rsidRPr="003F629F">
              <w:rPr>
                <w:sz w:val="20"/>
                <w:szCs w:val="20"/>
              </w:rPr>
              <w:t>сельского  поселения</w:t>
            </w:r>
            <w:proofErr w:type="gramEnd"/>
            <w:r w:rsidRPr="003F629F">
              <w:rPr>
                <w:sz w:val="20"/>
                <w:szCs w:val="20"/>
              </w:rPr>
              <w:t xml:space="preserve">                                            </w:t>
            </w:r>
          </w:p>
          <w:p w:rsidR="00E71096" w:rsidRPr="003F629F" w:rsidRDefault="00E71096" w:rsidP="000D2D61">
            <w:pPr>
              <w:pStyle w:val="ae"/>
              <w:tabs>
                <w:tab w:val="clear" w:pos="4677"/>
                <w:tab w:val="clear" w:pos="9355"/>
                <w:tab w:val="left" w:pos="10260"/>
              </w:tabs>
              <w:ind w:left="147" w:firstLine="393"/>
              <w:jc w:val="right"/>
              <w:rPr>
                <w:sz w:val="20"/>
                <w:szCs w:val="20"/>
              </w:rPr>
            </w:pPr>
            <w:r w:rsidRPr="003F629F">
              <w:rPr>
                <w:sz w:val="20"/>
                <w:szCs w:val="20"/>
              </w:rPr>
              <w:t xml:space="preserve"> Тошкуровский сельсовет муниципального района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 Балтачевский район Республики </w:t>
            </w:r>
            <w:proofErr w:type="spellStart"/>
            <w:r w:rsidRPr="003F629F">
              <w:rPr>
                <w:sz w:val="20"/>
                <w:szCs w:val="20"/>
              </w:rPr>
              <w:t>Башкорстан</w:t>
            </w:r>
            <w:proofErr w:type="spellEnd"/>
            <w:r w:rsidRPr="003F629F">
              <w:rPr>
                <w:sz w:val="20"/>
                <w:szCs w:val="20"/>
              </w:rPr>
              <w:t xml:space="preserve">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 от </w:t>
            </w:r>
            <w:r w:rsidR="007A5D2E">
              <w:rPr>
                <w:sz w:val="20"/>
                <w:szCs w:val="20"/>
              </w:rPr>
              <w:t>14 ноября 201</w:t>
            </w:r>
            <w:r w:rsidR="007A6D84">
              <w:rPr>
                <w:sz w:val="20"/>
                <w:szCs w:val="20"/>
              </w:rPr>
              <w:t>8</w:t>
            </w:r>
            <w:r>
              <w:rPr>
                <w:sz w:val="20"/>
                <w:szCs w:val="20"/>
              </w:rPr>
              <w:t xml:space="preserve"> </w:t>
            </w:r>
            <w:r w:rsidRPr="003F629F">
              <w:rPr>
                <w:sz w:val="20"/>
                <w:szCs w:val="20"/>
              </w:rPr>
              <w:t xml:space="preserve">года № </w:t>
            </w:r>
            <w:r w:rsidR="007A5D2E">
              <w:rPr>
                <w:sz w:val="20"/>
                <w:szCs w:val="20"/>
              </w:rPr>
              <w:t>_____</w:t>
            </w:r>
            <w:r w:rsidRPr="003F629F">
              <w:rPr>
                <w:sz w:val="20"/>
                <w:szCs w:val="20"/>
              </w:rPr>
              <w:t xml:space="preserve"> «О бюджете                                                        </w:t>
            </w:r>
            <w:proofErr w:type="gramStart"/>
            <w:r w:rsidRPr="003F629F">
              <w:rPr>
                <w:sz w:val="20"/>
                <w:szCs w:val="20"/>
              </w:rPr>
              <w:t>сельского  поселения</w:t>
            </w:r>
            <w:proofErr w:type="gramEnd"/>
            <w:r w:rsidRPr="003F629F">
              <w:rPr>
                <w:sz w:val="20"/>
                <w:szCs w:val="20"/>
              </w:rPr>
              <w:t xml:space="preserve"> Тошкуровский сельсовет                                                                    МР Балтачевский район    Республики                                                                                       Башкортостан  на 201</w:t>
            </w:r>
            <w:r w:rsidR="007A6D84">
              <w:rPr>
                <w:sz w:val="20"/>
                <w:szCs w:val="20"/>
              </w:rPr>
              <w:t>9</w:t>
            </w:r>
            <w:r w:rsidRPr="003F629F">
              <w:rPr>
                <w:sz w:val="20"/>
                <w:szCs w:val="20"/>
              </w:rPr>
              <w:t xml:space="preserve"> год и на плановый </w:t>
            </w:r>
          </w:p>
          <w:p w:rsidR="00E71096" w:rsidRPr="003F629F" w:rsidRDefault="00E71096" w:rsidP="00F841C0">
            <w:pPr>
              <w:pStyle w:val="ae"/>
              <w:tabs>
                <w:tab w:val="clear" w:pos="4677"/>
                <w:tab w:val="clear" w:pos="9355"/>
                <w:tab w:val="left" w:pos="10260"/>
              </w:tabs>
              <w:ind w:left="900" w:hanging="360"/>
              <w:jc w:val="right"/>
              <w:rPr>
                <w:sz w:val="20"/>
                <w:szCs w:val="20"/>
              </w:rPr>
            </w:pPr>
            <w:r w:rsidRPr="003F629F">
              <w:rPr>
                <w:sz w:val="20"/>
                <w:szCs w:val="20"/>
              </w:rPr>
              <w:t xml:space="preserve">                                                          период 20</w:t>
            </w:r>
            <w:r w:rsidR="007A6D84">
              <w:rPr>
                <w:sz w:val="20"/>
                <w:szCs w:val="20"/>
              </w:rPr>
              <w:t>20</w:t>
            </w:r>
            <w:r w:rsidRPr="003F629F">
              <w:rPr>
                <w:sz w:val="20"/>
                <w:szCs w:val="20"/>
              </w:rPr>
              <w:t xml:space="preserve"> и 20</w:t>
            </w:r>
            <w:r w:rsidR="009D2082">
              <w:rPr>
                <w:sz w:val="20"/>
                <w:szCs w:val="20"/>
              </w:rPr>
              <w:t>2</w:t>
            </w:r>
            <w:r w:rsidR="007A6D84">
              <w:rPr>
                <w:sz w:val="20"/>
                <w:szCs w:val="20"/>
              </w:rPr>
              <w:t>1</w:t>
            </w:r>
            <w:r w:rsidRPr="003F629F">
              <w:rPr>
                <w:sz w:val="20"/>
                <w:szCs w:val="20"/>
              </w:rPr>
              <w:t xml:space="preserve"> годов»</w:t>
            </w:r>
          </w:p>
          <w:p w:rsidR="00E71096" w:rsidRPr="009E061E" w:rsidRDefault="00E71096" w:rsidP="00F841C0">
            <w:pPr>
              <w:ind w:left="900" w:hanging="360"/>
              <w:jc w:val="right"/>
            </w:pPr>
          </w:p>
        </w:tc>
      </w:tr>
    </w:tbl>
    <w:p w:rsidR="00E71096" w:rsidRPr="00423CC9" w:rsidRDefault="00E71096" w:rsidP="005A3447">
      <w:pPr>
        <w:jc w:val="center"/>
        <w:outlineLvl w:val="0"/>
      </w:pPr>
      <w:r w:rsidRPr="00423CC9">
        <w:t xml:space="preserve">Перечень главных администраторов </w:t>
      </w:r>
    </w:p>
    <w:p w:rsidR="00E71096" w:rsidRPr="00423CC9" w:rsidRDefault="00E71096" w:rsidP="005A3447">
      <w:pPr>
        <w:jc w:val="center"/>
      </w:pPr>
      <w:r w:rsidRPr="00423CC9">
        <w:t xml:space="preserve">доходов бюджета </w:t>
      </w:r>
      <w:proofErr w:type="gramStart"/>
      <w:r w:rsidRPr="00423CC9">
        <w:t>сельского  поселения</w:t>
      </w:r>
      <w:proofErr w:type="gramEnd"/>
      <w:r w:rsidRPr="00423CC9">
        <w:t xml:space="preserve"> Тошкуровский сельсовет </w:t>
      </w:r>
    </w:p>
    <w:p w:rsidR="00E71096" w:rsidRPr="00423CC9" w:rsidRDefault="00E71096" w:rsidP="005A3447">
      <w:pPr>
        <w:jc w:val="center"/>
      </w:pPr>
      <w:r w:rsidRPr="00423CC9">
        <w:t xml:space="preserve">муниципального района </w:t>
      </w:r>
      <w:proofErr w:type="gramStart"/>
      <w:r w:rsidRPr="00423CC9">
        <w:t>Балтачевский  район</w:t>
      </w:r>
      <w:proofErr w:type="gramEnd"/>
      <w:r w:rsidRPr="00423CC9">
        <w:t xml:space="preserve">  Республики Башкортостан</w:t>
      </w:r>
    </w:p>
    <w:p w:rsidR="00126149" w:rsidRDefault="00126149" w:rsidP="00126149">
      <w:pPr>
        <w:tabs>
          <w:tab w:val="left" w:pos="10260"/>
        </w:tabs>
        <w:jc w:val="center"/>
        <w:rPr>
          <w:sz w:val="28"/>
          <w:szCs w:val="28"/>
        </w:rPr>
      </w:pPr>
    </w:p>
    <w:tbl>
      <w:tblPr>
        <w:tblW w:w="10065" w:type="dxa"/>
        <w:tblInd w:w="108" w:type="dxa"/>
        <w:tblLayout w:type="fixed"/>
        <w:tblLook w:val="04A0" w:firstRow="1" w:lastRow="0" w:firstColumn="1" w:lastColumn="0" w:noHBand="0" w:noVBand="1"/>
      </w:tblPr>
      <w:tblGrid>
        <w:gridCol w:w="1275"/>
        <w:gridCol w:w="3060"/>
        <w:gridCol w:w="5730"/>
      </w:tblGrid>
      <w:tr w:rsidR="00126149" w:rsidTr="00126149">
        <w:trPr>
          <w:cantSplit/>
          <w:trHeight w:val="375"/>
        </w:trPr>
        <w:tc>
          <w:tcPr>
            <w:tcW w:w="4335" w:type="dxa"/>
            <w:gridSpan w:val="2"/>
            <w:tcBorders>
              <w:top w:val="single" w:sz="4" w:space="0" w:color="auto"/>
              <w:left w:val="single" w:sz="4" w:space="0" w:color="auto"/>
              <w:bottom w:val="nil"/>
              <w:right w:val="nil"/>
            </w:tcBorders>
            <w:vAlign w:val="center"/>
            <w:hideMark/>
          </w:tcPr>
          <w:p w:rsidR="00126149" w:rsidRDefault="00126149">
            <w:pPr>
              <w:tabs>
                <w:tab w:val="left" w:pos="10260"/>
              </w:tabs>
              <w:jc w:val="center"/>
            </w:pPr>
            <w:r>
              <w:t xml:space="preserve">Код бюджетной классификации Российской Федерации  </w:t>
            </w:r>
          </w:p>
        </w:tc>
        <w:tc>
          <w:tcPr>
            <w:tcW w:w="5730" w:type="dxa"/>
            <w:vMerge w:val="restart"/>
            <w:tcBorders>
              <w:top w:val="single" w:sz="4" w:space="0" w:color="auto"/>
              <w:left w:val="single" w:sz="4" w:space="0" w:color="auto"/>
              <w:bottom w:val="single" w:sz="4" w:space="0" w:color="000000"/>
              <w:right w:val="single" w:sz="4" w:space="0" w:color="auto"/>
            </w:tcBorders>
            <w:vAlign w:val="center"/>
            <w:hideMark/>
          </w:tcPr>
          <w:p w:rsidR="00126149" w:rsidRDefault="00126149">
            <w:pPr>
              <w:tabs>
                <w:tab w:val="left" w:pos="10260"/>
              </w:tabs>
              <w:jc w:val="center"/>
            </w:pPr>
            <w:r>
              <w:t xml:space="preserve">Наименование </w:t>
            </w:r>
          </w:p>
        </w:tc>
      </w:tr>
      <w:tr w:rsidR="00126149" w:rsidTr="00126149">
        <w:trPr>
          <w:cantSplit/>
          <w:trHeight w:val="1013"/>
        </w:trPr>
        <w:tc>
          <w:tcPr>
            <w:tcW w:w="1275" w:type="dxa"/>
            <w:tcBorders>
              <w:top w:val="single" w:sz="4" w:space="0" w:color="auto"/>
              <w:left w:val="single" w:sz="4" w:space="0" w:color="auto"/>
              <w:bottom w:val="single" w:sz="4" w:space="0" w:color="auto"/>
              <w:right w:val="single" w:sz="4" w:space="0" w:color="auto"/>
            </w:tcBorders>
            <w:vAlign w:val="center"/>
            <w:hideMark/>
          </w:tcPr>
          <w:p w:rsidR="00126149" w:rsidRDefault="00126149">
            <w:pPr>
              <w:tabs>
                <w:tab w:val="left" w:pos="10260"/>
              </w:tabs>
              <w:jc w:val="center"/>
            </w:pPr>
            <w:r>
              <w:t xml:space="preserve">главного </w:t>
            </w:r>
            <w:proofErr w:type="spellStart"/>
            <w:r>
              <w:t>адми</w:t>
            </w:r>
            <w:proofErr w:type="spellEnd"/>
            <w:r>
              <w:t>-</w:t>
            </w:r>
            <w:proofErr w:type="spellStart"/>
            <w:r>
              <w:t>нистра</w:t>
            </w:r>
            <w:proofErr w:type="spellEnd"/>
            <w:r>
              <w:t>-тора</w:t>
            </w:r>
          </w:p>
        </w:tc>
        <w:tc>
          <w:tcPr>
            <w:tcW w:w="3060" w:type="dxa"/>
            <w:tcBorders>
              <w:top w:val="single" w:sz="4" w:space="0" w:color="auto"/>
              <w:left w:val="nil"/>
              <w:bottom w:val="single" w:sz="4" w:space="0" w:color="auto"/>
              <w:right w:val="nil"/>
            </w:tcBorders>
            <w:vAlign w:val="center"/>
            <w:hideMark/>
          </w:tcPr>
          <w:p w:rsidR="00126149" w:rsidRDefault="00126149">
            <w:pPr>
              <w:tabs>
                <w:tab w:val="left" w:pos="10260"/>
              </w:tabs>
              <w:jc w:val="center"/>
            </w:pPr>
            <w:r>
              <w:t xml:space="preserve">доходов бюджета  поселения </w:t>
            </w:r>
          </w:p>
        </w:tc>
        <w:tc>
          <w:tcPr>
            <w:tcW w:w="5730" w:type="dxa"/>
            <w:vMerge/>
            <w:tcBorders>
              <w:top w:val="single" w:sz="4" w:space="0" w:color="auto"/>
              <w:left w:val="single" w:sz="4" w:space="0" w:color="auto"/>
              <w:bottom w:val="single" w:sz="4" w:space="0" w:color="000000"/>
              <w:right w:val="single" w:sz="4" w:space="0" w:color="auto"/>
            </w:tcBorders>
            <w:vAlign w:val="center"/>
            <w:hideMark/>
          </w:tcPr>
          <w:p w:rsidR="00126149" w:rsidRDefault="00126149"/>
        </w:tc>
      </w:tr>
      <w:tr w:rsidR="00126149" w:rsidTr="00126149">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126149" w:rsidRDefault="00126149">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hideMark/>
          </w:tcPr>
          <w:p w:rsidR="00126149" w:rsidRDefault="00126149">
            <w:pPr>
              <w:tabs>
                <w:tab w:val="left" w:pos="10260"/>
              </w:tabs>
              <w:jc w:val="center"/>
            </w:pPr>
            <w:r>
              <w:t>2</w:t>
            </w:r>
          </w:p>
        </w:tc>
        <w:tc>
          <w:tcPr>
            <w:tcW w:w="5730" w:type="dxa"/>
            <w:tcBorders>
              <w:top w:val="single" w:sz="4" w:space="0" w:color="auto"/>
              <w:left w:val="nil"/>
              <w:bottom w:val="single" w:sz="4" w:space="0" w:color="auto"/>
              <w:right w:val="single" w:sz="4" w:space="0" w:color="auto"/>
            </w:tcBorders>
            <w:vAlign w:val="center"/>
            <w:hideMark/>
          </w:tcPr>
          <w:p w:rsidR="00126149" w:rsidRDefault="00126149">
            <w:pPr>
              <w:tabs>
                <w:tab w:val="left" w:pos="10260"/>
              </w:tabs>
              <w:jc w:val="center"/>
            </w:pPr>
            <w:r>
              <w:t>3</w:t>
            </w:r>
          </w:p>
        </w:tc>
      </w:tr>
      <w:tr w:rsidR="00126149" w:rsidTr="00126149">
        <w:trPr>
          <w:trHeight w:val="750"/>
        </w:trPr>
        <w:tc>
          <w:tcPr>
            <w:tcW w:w="1275" w:type="dxa"/>
            <w:tcBorders>
              <w:top w:val="nil"/>
              <w:left w:val="single" w:sz="4" w:space="0" w:color="auto"/>
              <w:bottom w:val="single" w:sz="4" w:space="0" w:color="auto"/>
              <w:right w:val="single" w:sz="4" w:space="0" w:color="auto"/>
            </w:tcBorders>
            <w:hideMark/>
          </w:tcPr>
          <w:p w:rsidR="00126149" w:rsidRDefault="00126149">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126149" w:rsidRDefault="00126149">
            <w:pPr>
              <w:tabs>
                <w:tab w:val="left" w:pos="10260"/>
              </w:tabs>
              <w:rPr>
                <w:b/>
                <w:bCs/>
                <w:snapToGrid w:val="0"/>
              </w:rPr>
            </w:pPr>
          </w:p>
        </w:tc>
        <w:tc>
          <w:tcPr>
            <w:tcW w:w="5730" w:type="dxa"/>
            <w:tcBorders>
              <w:top w:val="nil"/>
              <w:left w:val="nil"/>
              <w:bottom w:val="single" w:sz="4" w:space="0" w:color="auto"/>
              <w:right w:val="single" w:sz="4" w:space="0" w:color="auto"/>
            </w:tcBorders>
            <w:hideMark/>
          </w:tcPr>
          <w:p w:rsidR="00126149" w:rsidRDefault="00126149" w:rsidP="00126149">
            <w:pPr>
              <w:jc w:val="both"/>
              <w:rPr>
                <w:b/>
              </w:rPr>
            </w:pPr>
            <w:r>
              <w:rPr>
                <w:b/>
              </w:rPr>
              <w:t>Администрация сельского  поселения Тошкуровский сельсовет муниципального района Балтачевский район Республики Башкортостан</w:t>
            </w:r>
          </w:p>
        </w:tc>
      </w:tr>
      <w:tr w:rsidR="00126149" w:rsidTr="00126149">
        <w:trPr>
          <w:trHeight w:val="440"/>
        </w:trPr>
        <w:tc>
          <w:tcPr>
            <w:tcW w:w="1275" w:type="dxa"/>
            <w:tcBorders>
              <w:top w:val="nil"/>
              <w:left w:val="single" w:sz="4" w:space="0" w:color="auto"/>
              <w:bottom w:val="single" w:sz="4" w:space="0" w:color="auto"/>
              <w:right w:val="single" w:sz="4" w:space="0" w:color="auto"/>
            </w:tcBorders>
            <w:hideMark/>
          </w:tcPr>
          <w:p w:rsidR="00126149" w:rsidRDefault="00126149">
            <w:pPr>
              <w:jc w:val="center"/>
            </w:pPr>
            <w:r>
              <w:rPr>
                <w:bCs/>
              </w:rPr>
              <w:t>791</w:t>
            </w:r>
          </w:p>
        </w:tc>
        <w:tc>
          <w:tcPr>
            <w:tcW w:w="3060" w:type="dxa"/>
            <w:tcBorders>
              <w:top w:val="nil"/>
              <w:left w:val="nil"/>
              <w:bottom w:val="single" w:sz="4" w:space="0" w:color="auto"/>
              <w:right w:val="single" w:sz="4" w:space="0" w:color="auto"/>
            </w:tcBorders>
            <w:hideMark/>
          </w:tcPr>
          <w:p w:rsidR="00126149" w:rsidRDefault="00126149">
            <w:pPr>
              <w:ind w:left="-108" w:right="-108"/>
              <w:jc w:val="center"/>
            </w:pPr>
            <w:r>
              <w:t>1 08 04020 01 1000 110</w:t>
            </w:r>
          </w:p>
        </w:tc>
        <w:tc>
          <w:tcPr>
            <w:tcW w:w="5730" w:type="dxa"/>
            <w:tcBorders>
              <w:top w:val="nil"/>
              <w:left w:val="nil"/>
              <w:bottom w:val="single" w:sz="4" w:space="0" w:color="auto"/>
              <w:right w:val="single" w:sz="4" w:space="0" w:color="auto"/>
            </w:tcBorders>
            <w:hideMark/>
          </w:tcPr>
          <w:p w:rsidR="00126149" w:rsidRDefault="00126149">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pStyle w:val="af0"/>
              <w:jc w:val="center"/>
            </w:pPr>
            <w:r>
              <w:t>1 08 0402001 4000 110</w:t>
            </w:r>
          </w:p>
        </w:tc>
        <w:tc>
          <w:tcPr>
            <w:tcW w:w="5730" w:type="dxa"/>
            <w:tcBorders>
              <w:top w:val="nil"/>
              <w:left w:val="nil"/>
              <w:bottom w:val="single" w:sz="4" w:space="0" w:color="auto"/>
              <w:right w:val="single" w:sz="4" w:space="0" w:color="auto"/>
            </w:tcBorders>
            <w:hideMark/>
          </w:tcPr>
          <w:p w:rsidR="00126149" w:rsidRDefault="00126149">
            <w:pPr>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pPr>
            <w:r>
              <w:t>1 08 07175 01 1000 110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pPr>
            <w: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(перерасчеты, недоимка и задолженность по соответствующему платежу, в том числе по отмененному)</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pPr>
            <w:r>
              <w:t>1 08 07175 01 4000 110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pPr>
            <w:r>
              <w:t xml:space="preserve">Государственная пошлина за выдачу органом местного самоуправления поселения специального </w:t>
            </w:r>
            <w: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lastRenderedPageBreak/>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1 13 01995 10 0000 130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Прочие доходы от оказания платных услуг (работ) получателями средств бюджетов</w:t>
            </w:r>
            <w:r>
              <w:rPr>
                <w:snapToGrid w:val="0"/>
              </w:rPr>
              <w:t xml:space="preserve"> 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1 13 02065 10 0000 130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1 13 02995 10 0000 130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 xml:space="preserve">Прочие доходы от компенсации затрат  бюджетов </w:t>
            </w:r>
            <w:r>
              <w:rPr>
                <w:snapToGrid w:val="0"/>
              </w:rPr>
              <w:t>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ind w:left="-93"/>
              <w:jc w:val="center"/>
            </w:pPr>
            <w:r>
              <w:t>791</w:t>
            </w:r>
          </w:p>
        </w:tc>
        <w:tc>
          <w:tcPr>
            <w:tcW w:w="3060" w:type="dxa"/>
            <w:tcBorders>
              <w:top w:val="nil"/>
              <w:left w:val="nil"/>
              <w:bottom w:val="single" w:sz="4" w:space="0" w:color="auto"/>
              <w:right w:val="single" w:sz="4" w:space="0" w:color="auto"/>
            </w:tcBorders>
            <w:hideMark/>
          </w:tcPr>
          <w:p w:rsidR="00126149" w:rsidRDefault="00126149">
            <w:pPr>
              <w:jc w:val="center"/>
            </w:pPr>
            <w:r>
              <w:t>1 16 23051 10 0000 140</w:t>
            </w:r>
          </w:p>
        </w:tc>
        <w:tc>
          <w:tcPr>
            <w:tcW w:w="5730" w:type="dxa"/>
            <w:tcBorders>
              <w:top w:val="nil"/>
              <w:left w:val="nil"/>
              <w:bottom w:val="single" w:sz="4" w:space="0" w:color="auto"/>
              <w:right w:val="single" w:sz="4" w:space="0" w:color="auto"/>
            </w:tcBorders>
            <w:hideMark/>
          </w:tcPr>
          <w:p w:rsidR="00126149" w:rsidRDefault="00126149">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napToGrid w:val="0"/>
              </w:rPr>
              <w:t>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ind w:left="-93"/>
              <w:jc w:val="center"/>
            </w:pPr>
            <w:r>
              <w:t>791</w:t>
            </w:r>
          </w:p>
        </w:tc>
        <w:tc>
          <w:tcPr>
            <w:tcW w:w="3060" w:type="dxa"/>
            <w:tcBorders>
              <w:top w:val="nil"/>
              <w:left w:val="nil"/>
              <w:bottom w:val="single" w:sz="4" w:space="0" w:color="auto"/>
              <w:right w:val="single" w:sz="4" w:space="0" w:color="auto"/>
            </w:tcBorders>
            <w:hideMark/>
          </w:tcPr>
          <w:p w:rsidR="00126149" w:rsidRDefault="00126149">
            <w:pPr>
              <w:jc w:val="center"/>
            </w:pPr>
            <w:r>
              <w:t>1 16 23052 10 0000 140</w:t>
            </w:r>
          </w:p>
        </w:tc>
        <w:tc>
          <w:tcPr>
            <w:tcW w:w="5730" w:type="dxa"/>
            <w:tcBorders>
              <w:top w:val="nil"/>
              <w:left w:val="nil"/>
              <w:bottom w:val="single" w:sz="4" w:space="0" w:color="auto"/>
              <w:right w:val="single" w:sz="4" w:space="0" w:color="auto"/>
            </w:tcBorders>
            <w:hideMark/>
          </w:tcPr>
          <w:p w:rsidR="00126149" w:rsidRDefault="00126149">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w:t>
            </w:r>
            <w:r>
              <w:rPr>
                <w:snapToGrid w:val="0"/>
              </w:rPr>
              <w:t xml:space="preserve"> 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ind w:left="-93"/>
              <w:jc w:val="center"/>
            </w:pPr>
            <w: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1 16 32000 10 0000 140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ind w:left="-93"/>
              <w:jc w:val="center"/>
            </w:pPr>
            <w: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1 16 90050 10 0000 140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ind w:left="-93"/>
              <w:jc w:val="center"/>
            </w:pPr>
            <w:r>
              <w:t>791</w:t>
            </w:r>
          </w:p>
        </w:tc>
        <w:tc>
          <w:tcPr>
            <w:tcW w:w="3060" w:type="dxa"/>
            <w:tcBorders>
              <w:top w:val="nil"/>
              <w:left w:val="nil"/>
              <w:bottom w:val="single" w:sz="4" w:space="0" w:color="auto"/>
              <w:right w:val="single" w:sz="4" w:space="0" w:color="auto"/>
            </w:tcBorders>
            <w:hideMark/>
          </w:tcPr>
          <w:p w:rsidR="00126149" w:rsidRDefault="00126149">
            <w:pPr>
              <w:jc w:val="center"/>
            </w:pPr>
            <w:r>
              <w:t>1 17 01050 10 0000 180</w:t>
            </w:r>
          </w:p>
        </w:tc>
        <w:tc>
          <w:tcPr>
            <w:tcW w:w="5730" w:type="dxa"/>
            <w:tcBorders>
              <w:top w:val="nil"/>
              <w:left w:val="nil"/>
              <w:bottom w:val="single" w:sz="4" w:space="0" w:color="auto"/>
              <w:right w:val="single" w:sz="4" w:space="0" w:color="auto"/>
            </w:tcBorders>
            <w:hideMark/>
          </w:tcPr>
          <w:p w:rsidR="00126149" w:rsidRDefault="00126149">
            <w:pPr>
              <w:jc w:val="both"/>
            </w:pPr>
            <w:r>
              <w:t xml:space="preserve">Невыясненные поступления, зачисляемые в бюджеты </w:t>
            </w:r>
            <w:r>
              <w:rPr>
                <w:snapToGrid w:val="0"/>
              </w:rPr>
              <w:t>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1 17 05050 10 0000 180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Прочие неналоговые доходы бюджетов сельских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1 17 14030 10 0000 180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Средства самообложения граждан, зачисляемые в бюджеты</w:t>
            </w:r>
            <w:r>
              <w:rPr>
                <w:snapToGrid w:val="0"/>
              </w:rPr>
              <w:t xml:space="preserve"> сельских</w:t>
            </w:r>
            <w:r>
              <w:t xml:space="preserve"> поселений</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1 18 05000 10 0000 180</w:t>
            </w:r>
          </w:p>
        </w:tc>
        <w:tc>
          <w:tcPr>
            <w:tcW w:w="5730" w:type="dxa"/>
            <w:tcBorders>
              <w:top w:val="nil"/>
              <w:left w:val="nil"/>
              <w:bottom w:val="single" w:sz="4" w:space="0" w:color="auto"/>
              <w:right w:val="single" w:sz="4" w:space="0" w:color="auto"/>
            </w:tcBorders>
            <w:hideMark/>
          </w:tcPr>
          <w:p w:rsidR="00126149" w:rsidRDefault="00126149">
            <w:pPr>
              <w:autoSpaceDE w:val="0"/>
              <w:autoSpaceDN w:val="0"/>
              <w:adjustRightInd w:val="0"/>
              <w:jc w:val="both"/>
              <w:rPr>
                <w:snapToGrid w:val="0"/>
              </w:rPr>
            </w:pPr>
            <w: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rPr>
                <w:bCs/>
              </w:rP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1 18 05200 10 0000 151</w:t>
            </w:r>
          </w:p>
        </w:tc>
        <w:tc>
          <w:tcPr>
            <w:tcW w:w="5730" w:type="dxa"/>
            <w:tcBorders>
              <w:top w:val="nil"/>
              <w:left w:val="nil"/>
              <w:bottom w:val="single" w:sz="4" w:space="0" w:color="auto"/>
              <w:right w:val="single" w:sz="4" w:space="0" w:color="auto"/>
            </w:tcBorders>
            <w:hideMark/>
          </w:tcPr>
          <w:p w:rsidR="00126149" w:rsidRDefault="00126149">
            <w:pPr>
              <w:autoSpaceDE w:val="0"/>
              <w:autoSpaceDN w:val="0"/>
              <w:adjustRightInd w:val="0"/>
              <w:jc w:val="both"/>
              <w:rPr>
                <w:snapToGrid w:val="0"/>
              </w:rPr>
            </w:pPr>
            <w: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126149" w:rsidTr="00126149">
        <w:trPr>
          <w:trHeight w:val="380"/>
        </w:trPr>
        <w:tc>
          <w:tcPr>
            <w:tcW w:w="1275" w:type="dxa"/>
            <w:tcBorders>
              <w:top w:val="nil"/>
              <w:left w:val="single" w:sz="4" w:space="0" w:color="auto"/>
              <w:bottom w:val="single" w:sz="4" w:space="0" w:color="auto"/>
              <w:right w:val="single" w:sz="4" w:space="0" w:color="auto"/>
            </w:tcBorders>
            <w:hideMark/>
          </w:tcPr>
          <w:p w:rsidR="00126149" w:rsidRDefault="00126149">
            <w:pPr>
              <w:jc w:val="center"/>
            </w:pPr>
            <w:r>
              <w:rPr>
                <w:bCs/>
              </w:rPr>
              <w:t>791</w:t>
            </w: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2 00 00000 00 0000 000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 xml:space="preserve">Безвозмездные поступления </w:t>
            </w:r>
            <w:r>
              <w:t>&lt;1&gt;</w:t>
            </w:r>
          </w:p>
        </w:tc>
      </w:tr>
      <w:tr w:rsidR="00126149" w:rsidTr="00126149">
        <w:trPr>
          <w:trHeight w:val="375"/>
        </w:trPr>
        <w:tc>
          <w:tcPr>
            <w:tcW w:w="1275" w:type="dxa"/>
            <w:tcBorders>
              <w:top w:val="nil"/>
              <w:left w:val="single" w:sz="4" w:space="0" w:color="auto"/>
              <w:bottom w:val="single" w:sz="4" w:space="0" w:color="auto"/>
              <w:right w:val="single" w:sz="4" w:space="0" w:color="auto"/>
            </w:tcBorders>
            <w:hideMark/>
          </w:tcPr>
          <w:p w:rsidR="00126149" w:rsidRDefault="00126149">
            <w:pPr>
              <w:tabs>
                <w:tab w:val="left" w:pos="10260"/>
              </w:tabs>
              <w:jc w:val="center"/>
              <w:rPr>
                <w:b/>
                <w:bCs/>
              </w:rPr>
            </w:pPr>
            <w:r>
              <w:rPr>
                <w:b/>
                <w:bCs/>
              </w:rPr>
              <w:t> </w:t>
            </w:r>
          </w:p>
        </w:tc>
        <w:tc>
          <w:tcPr>
            <w:tcW w:w="3060" w:type="dxa"/>
            <w:tcBorders>
              <w:top w:val="nil"/>
              <w:left w:val="nil"/>
              <w:bottom w:val="single" w:sz="4" w:space="0" w:color="auto"/>
              <w:right w:val="single" w:sz="4" w:space="0" w:color="auto"/>
            </w:tcBorders>
          </w:tcPr>
          <w:p w:rsidR="00126149" w:rsidRDefault="00126149">
            <w:pPr>
              <w:tabs>
                <w:tab w:val="left" w:pos="10260"/>
              </w:tabs>
              <w:jc w:val="center"/>
              <w:rPr>
                <w:b/>
              </w:rPr>
            </w:pPr>
          </w:p>
        </w:tc>
        <w:tc>
          <w:tcPr>
            <w:tcW w:w="5730" w:type="dxa"/>
            <w:tcBorders>
              <w:top w:val="nil"/>
              <w:left w:val="nil"/>
              <w:bottom w:val="single" w:sz="4" w:space="0" w:color="auto"/>
              <w:right w:val="single" w:sz="4" w:space="0" w:color="auto"/>
            </w:tcBorders>
            <w:hideMark/>
          </w:tcPr>
          <w:p w:rsidR="00126149" w:rsidRDefault="00126149" w:rsidP="00126149">
            <w:pPr>
              <w:tabs>
                <w:tab w:val="left" w:pos="10260"/>
              </w:tabs>
              <w:jc w:val="both"/>
              <w:rPr>
                <w:b/>
                <w:bCs/>
              </w:rPr>
            </w:pPr>
            <w:r>
              <w:rPr>
                <w:b/>
                <w:bCs/>
              </w:rPr>
              <w:t xml:space="preserve">Иные доходы бюджета сельского поселения Тошкуровский сельсовет муниципального района  Балтачевский район  Республики Башкортостан, администрирование которых может осуществляться главными администраторами доходов бюджета сельского поселения ______________ сельсовет муниципального района </w:t>
            </w:r>
            <w:r>
              <w:rPr>
                <w:b/>
                <w:bCs/>
              </w:rPr>
              <w:lastRenderedPageBreak/>
              <w:t>Балтачевский район  Республики Башкортостан в пределах их компетенции</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jc w:val="center"/>
            </w:pPr>
            <w:r>
              <w:t>1 11 03050 10 0000 120</w:t>
            </w:r>
          </w:p>
        </w:tc>
        <w:tc>
          <w:tcPr>
            <w:tcW w:w="5730" w:type="dxa"/>
            <w:tcBorders>
              <w:top w:val="nil"/>
              <w:left w:val="nil"/>
              <w:bottom w:val="single" w:sz="4" w:space="0" w:color="auto"/>
              <w:right w:val="single" w:sz="4" w:space="0" w:color="auto"/>
            </w:tcBorders>
            <w:hideMark/>
          </w:tcPr>
          <w:p w:rsidR="00126149" w:rsidRDefault="00126149">
            <w:pPr>
              <w:jc w:val="both"/>
            </w:pPr>
            <w:r>
              <w:t>Проценты, полученные от предоставления бюджетных кредитов внутри страны за счет средств бюджетов</w:t>
            </w:r>
            <w:r>
              <w:rPr>
                <w:snapToGrid w:val="0"/>
              </w:rPr>
              <w:t xml:space="preserve"> сельских</w:t>
            </w:r>
            <w:r>
              <w:t xml:space="preserve">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1 16 32000 10 0000 140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1 11 09025 10 0000 120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1 11 09045 10 0000 120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jc w:val="center"/>
            </w:pPr>
            <w:r>
              <w:t>1 12 04051 10 0000 120</w:t>
            </w:r>
          </w:p>
        </w:tc>
        <w:tc>
          <w:tcPr>
            <w:tcW w:w="5730" w:type="dxa"/>
            <w:tcBorders>
              <w:top w:val="nil"/>
              <w:left w:val="nil"/>
              <w:bottom w:val="single" w:sz="4" w:space="0" w:color="auto"/>
              <w:right w:val="single" w:sz="4" w:space="0" w:color="auto"/>
            </w:tcBorders>
            <w:hideMark/>
          </w:tcPr>
          <w:p w:rsidR="00126149" w:rsidRDefault="00126149">
            <w:pPr>
              <w:jc w:val="both"/>
            </w:pPr>
            <w:r>
              <w:t>Плата за использование лесов, расположенных на землях иных категорий, находящихся в  собственности</w:t>
            </w:r>
            <w:r>
              <w:rPr>
                <w:snapToGrid w:val="0"/>
              </w:rPr>
              <w:t xml:space="preserve"> сельских</w:t>
            </w:r>
            <w:r>
              <w:t xml:space="preserve"> поселений, в части платы по договору купли-продажи лесных насаждений </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jc w:val="center"/>
            </w:pPr>
            <w:r>
              <w:t>1 12 04052 10 0000 120</w:t>
            </w:r>
          </w:p>
        </w:tc>
        <w:tc>
          <w:tcPr>
            <w:tcW w:w="5730" w:type="dxa"/>
            <w:tcBorders>
              <w:top w:val="nil"/>
              <w:left w:val="nil"/>
              <w:bottom w:val="single" w:sz="4" w:space="0" w:color="auto"/>
              <w:right w:val="single" w:sz="4" w:space="0" w:color="auto"/>
            </w:tcBorders>
            <w:hideMark/>
          </w:tcPr>
          <w:p w:rsidR="00126149" w:rsidRDefault="00126149">
            <w:pPr>
              <w:jc w:val="both"/>
            </w:pPr>
            <w:r>
              <w:t xml:space="preserve">Плата за использование лесов, расположенных на землях иных категорий, находящихся в  собственности </w:t>
            </w:r>
            <w:r>
              <w:rPr>
                <w:snapToGrid w:val="0"/>
              </w:rPr>
              <w:t>сельских</w:t>
            </w:r>
            <w:r>
              <w:t xml:space="preserve"> поселений, в части арендной платы  </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1 13 01995 10 0000 130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 xml:space="preserve">Прочие доходы от оказания платных услуг (работ) получателями средств бюджетов </w:t>
            </w:r>
            <w:r>
              <w:rPr>
                <w:snapToGrid w:val="0"/>
              </w:rPr>
              <w:t>сельских</w:t>
            </w:r>
            <w:r>
              <w:t xml:space="preserve">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1 13 02065 10 0000 130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t>1 13 02995 10 0000 130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t>Прочие доходы от компенсации затрат  бюджетов</w:t>
            </w:r>
            <w:r>
              <w:rPr>
                <w:snapToGrid w:val="0"/>
              </w:rPr>
              <w:t xml:space="preserve"> сельских</w:t>
            </w:r>
            <w:r>
              <w:t xml:space="preserve">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1 14 01050 10 0000 410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Доходы от продажи квартир, находящихся в собственности сельских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pStyle w:val="ae"/>
              <w:tabs>
                <w:tab w:val="clear" w:pos="4677"/>
                <w:tab w:val="clear" w:pos="9355"/>
                <w:tab w:val="left" w:pos="10260"/>
              </w:tabs>
              <w:jc w:val="center"/>
              <w:rPr>
                <w:snapToGrid w:val="0"/>
              </w:rPr>
            </w:pPr>
            <w:r>
              <w:rPr>
                <w:snapToGrid w:val="0"/>
              </w:rPr>
              <w:t>1 14 03050 10 0000 410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pStyle w:val="ae"/>
              <w:tabs>
                <w:tab w:val="clear" w:pos="4677"/>
                <w:tab w:val="clear" w:pos="9355"/>
                <w:tab w:val="left" w:pos="10260"/>
              </w:tabs>
              <w:jc w:val="center"/>
              <w:rPr>
                <w:snapToGrid w:val="0"/>
              </w:rPr>
            </w:pPr>
            <w:r>
              <w:rPr>
                <w:snapToGrid w:val="0"/>
              </w:rPr>
              <w:t>1 14 03050 10 0000 440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1 14 04050 10 0000 420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Доходы от продажи нематериальных активов, находящихся в собственности сельских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1 15 02050 10 0000 140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 xml:space="preserve">Платежи, взимаемые органами </w:t>
            </w:r>
            <w:r>
              <w:t>местного самоуправления</w:t>
            </w:r>
            <w:r>
              <w:rPr>
                <w:snapToGrid w:val="0"/>
              </w:rPr>
              <w:t xml:space="preserve"> (организациями) сельских поселений за выполнение определенных функций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126149" w:rsidRDefault="00126149">
            <w:pPr>
              <w:jc w:val="center"/>
            </w:pPr>
            <w:r>
              <w:t>1 16 23051 10 0000 140</w:t>
            </w:r>
          </w:p>
        </w:tc>
        <w:tc>
          <w:tcPr>
            <w:tcW w:w="5730" w:type="dxa"/>
            <w:tcBorders>
              <w:top w:val="nil"/>
              <w:left w:val="nil"/>
              <w:bottom w:val="single" w:sz="4" w:space="0" w:color="auto"/>
              <w:right w:val="single" w:sz="4" w:space="0" w:color="auto"/>
            </w:tcBorders>
            <w:hideMark/>
          </w:tcPr>
          <w:p w:rsidR="00126149" w:rsidRDefault="00126149">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 xml:space="preserve">выгодоприобретателями выступают получатели средств бюджетов </w:t>
            </w:r>
            <w:r>
              <w:rPr>
                <w:snapToGrid w:val="0"/>
              </w:rPr>
              <w:t>сельских</w:t>
            </w:r>
            <w:r>
              <w:t xml:space="preserve">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126149" w:rsidRDefault="00126149">
            <w:pPr>
              <w:jc w:val="center"/>
            </w:pPr>
            <w:r>
              <w:t>1 16 23052 10 0000 140</w:t>
            </w:r>
          </w:p>
        </w:tc>
        <w:tc>
          <w:tcPr>
            <w:tcW w:w="5730" w:type="dxa"/>
            <w:tcBorders>
              <w:top w:val="nil"/>
              <w:left w:val="nil"/>
              <w:bottom w:val="single" w:sz="4" w:space="0" w:color="auto"/>
              <w:right w:val="single" w:sz="4" w:space="0" w:color="auto"/>
            </w:tcBorders>
            <w:hideMark/>
          </w:tcPr>
          <w:p w:rsidR="00126149" w:rsidRDefault="00126149">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w:t>
            </w:r>
            <w:r>
              <w:rPr>
                <w:snapToGrid w:val="0"/>
              </w:rPr>
              <w:t xml:space="preserve"> сельских</w:t>
            </w:r>
            <w:r>
              <w:t xml:space="preserve"> поселений</w:t>
            </w:r>
          </w:p>
        </w:tc>
      </w:tr>
      <w:tr w:rsidR="00126149" w:rsidTr="00126149">
        <w:trPr>
          <w:trHeight w:val="499"/>
        </w:trPr>
        <w:tc>
          <w:tcPr>
            <w:tcW w:w="1275" w:type="dxa"/>
            <w:tcBorders>
              <w:top w:val="nil"/>
              <w:left w:val="single" w:sz="4" w:space="0" w:color="auto"/>
              <w:bottom w:val="single" w:sz="4" w:space="0" w:color="auto"/>
              <w:right w:val="single" w:sz="4" w:space="0" w:color="auto"/>
            </w:tcBorders>
          </w:tcPr>
          <w:p w:rsidR="00126149" w:rsidRDefault="00126149">
            <w:pPr>
              <w:ind w:left="-93"/>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1 16 90050 10 0000 140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126149" w:rsidTr="00126149">
        <w:trPr>
          <w:trHeight w:val="499"/>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126149" w:rsidRDefault="00126149">
            <w:pPr>
              <w:jc w:val="center"/>
            </w:pPr>
            <w:r>
              <w:t>1 17 01050 10 0000 180</w:t>
            </w:r>
          </w:p>
        </w:tc>
        <w:tc>
          <w:tcPr>
            <w:tcW w:w="5730" w:type="dxa"/>
            <w:tcBorders>
              <w:top w:val="nil"/>
              <w:left w:val="nil"/>
              <w:bottom w:val="single" w:sz="4" w:space="0" w:color="auto"/>
              <w:right w:val="single" w:sz="4" w:space="0" w:color="auto"/>
            </w:tcBorders>
            <w:hideMark/>
          </w:tcPr>
          <w:p w:rsidR="00126149" w:rsidRDefault="00126149">
            <w:pPr>
              <w:jc w:val="both"/>
            </w:pPr>
            <w:r>
              <w:t xml:space="preserve">Невыясненные поступления, зачисляемые в бюджеты </w:t>
            </w:r>
            <w:r>
              <w:rPr>
                <w:snapToGrid w:val="0"/>
              </w:rPr>
              <w:t>сельских</w:t>
            </w:r>
            <w:r>
              <w:t xml:space="preserve"> поселений</w:t>
            </w:r>
          </w:p>
        </w:tc>
      </w:tr>
      <w:tr w:rsidR="00126149" w:rsidTr="00126149">
        <w:trPr>
          <w:trHeight w:val="499"/>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126149" w:rsidRDefault="00126149">
            <w:pPr>
              <w:tabs>
                <w:tab w:val="left" w:pos="10260"/>
              </w:tabs>
              <w:jc w:val="center"/>
              <w:rPr>
                <w:snapToGrid w:val="0"/>
              </w:rPr>
            </w:pPr>
            <w:r>
              <w:rPr>
                <w:snapToGrid w:val="0"/>
              </w:rPr>
              <w:t>1 17 05050 10 0000 180</w:t>
            </w:r>
          </w:p>
        </w:tc>
        <w:tc>
          <w:tcPr>
            <w:tcW w:w="5730" w:type="dxa"/>
            <w:tcBorders>
              <w:top w:val="nil"/>
              <w:left w:val="nil"/>
              <w:bottom w:val="single" w:sz="4" w:space="0" w:color="auto"/>
              <w:right w:val="single" w:sz="4" w:space="0" w:color="auto"/>
            </w:tcBorders>
            <w:hideMark/>
          </w:tcPr>
          <w:p w:rsidR="00126149" w:rsidRDefault="00126149">
            <w:pPr>
              <w:tabs>
                <w:tab w:val="left" w:pos="10260"/>
              </w:tabs>
              <w:jc w:val="both"/>
              <w:rPr>
                <w:snapToGrid w:val="0"/>
              </w:rPr>
            </w:pPr>
            <w:r>
              <w:rPr>
                <w:snapToGrid w:val="0"/>
              </w:rPr>
              <w:t>Прочие неналоговые доходы бюджетов сельских поселений</w:t>
            </w:r>
          </w:p>
        </w:tc>
      </w:tr>
      <w:tr w:rsidR="00126149" w:rsidTr="00126149">
        <w:trPr>
          <w:trHeight w:val="375"/>
        </w:trPr>
        <w:tc>
          <w:tcPr>
            <w:tcW w:w="1275" w:type="dxa"/>
            <w:tcBorders>
              <w:top w:val="nil"/>
              <w:left w:val="single" w:sz="4" w:space="0" w:color="auto"/>
              <w:bottom w:val="single" w:sz="4" w:space="0" w:color="auto"/>
              <w:right w:val="single" w:sz="4" w:space="0" w:color="auto"/>
            </w:tcBorders>
          </w:tcPr>
          <w:p w:rsidR="00126149" w:rsidRDefault="00126149">
            <w:pPr>
              <w:tabs>
                <w:tab w:val="left" w:pos="10260"/>
              </w:tabs>
              <w:jc w:val="center"/>
              <w:rPr>
                <w:snapToGrid w:val="0"/>
              </w:rPr>
            </w:pPr>
          </w:p>
        </w:tc>
        <w:tc>
          <w:tcPr>
            <w:tcW w:w="3060" w:type="dxa"/>
            <w:tcBorders>
              <w:top w:val="nil"/>
              <w:left w:val="nil"/>
              <w:bottom w:val="single" w:sz="4" w:space="0" w:color="auto"/>
              <w:right w:val="single" w:sz="4" w:space="0" w:color="auto"/>
            </w:tcBorders>
            <w:hideMark/>
          </w:tcPr>
          <w:p w:rsidR="00126149" w:rsidRDefault="00126149">
            <w:pPr>
              <w:ind w:right="-108"/>
              <w:jc w:val="center"/>
            </w:pPr>
            <w:r>
              <w:t>2 00 00000 00 0000 000</w:t>
            </w:r>
          </w:p>
        </w:tc>
        <w:tc>
          <w:tcPr>
            <w:tcW w:w="5730" w:type="dxa"/>
            <w:tcBorders>
              <w:top w:val="nil"/>
              <w:left w:val="nil"/>
              <w:bottom w:val="single" w:sz="4" w:space="0" w:color="auto"/>
              <w:right w:val="single" w:sz="4" w:space="0" w:color="auto"/>
            </w:tcBorders>
            <w:hideMark/>
          </w:tcPr>
          <w:p w:rsidR="00126149" w:rsidRDefault="00126149">
            <w:pPr>
              <w:jc w:val="both"/>
            </w:pPr>
            <w:r>
              <w:t>Безвозмездные поступления &lt;1&gt;, &lt;2&gt;</w:t>
            </w:r>
          </w:p>
        </w:tc>
      </w:tr>
    </w:tbl>
    <w:p w:rsidR="00126149" w:rsidRDefault="00126149" w:rsidP="00126149">
      <w:pPr>
        <w:tabs>
          <w:tab w:val="left" w:pos="10260"/>
        </w:tabs>
        <w:rPr>
          <w:sz w:val="20"/>
          <w:szCs w:val="20"/>
        </w:rPr>
      </w:pPr>
      <w:r>
        <w:rPr>
          <w:sz w:val="28"/>
          <w:szCs w:val="28"/>
        </w:rPr>
        <w:t xml:space="preserve"> </w:t>
      </w:r>
    </w:p>
    <w:p w:rsidR="00126149" w:rsidRPr="00126149" w:rsidRDefault="00126149" w:rsidP="00126149">
      <w:pPr>
        <w:autoSpaceDE w:val="0"/>
        <w:autoSpaceDN w:val="0"/>
        <w:adjustRightInd w:val="0"/>
        <w:ind w:right="-1134" w:firstLine="720"/>
        <w:jc w:val="both"/>
      </w:pPr>
      <w:r w:rsidRPr="00126149">
        <w:t xml:space="preserve">&lt;1&gt; В части доходов, зачисляемых в бюджет сельского поселения Тошкуровский сельсовет муниципального района </w:t>
      </w:r>
      <w:proofErr w:type="gramStart"/>
      <w:r w:rsidRPr="00126149">
        <w:t>Балтачевский  район</w:t>
      </w:r>
      <w:proofErr w:type="gramEnd"/>
      <w:r w:rsidRPr="00126149">
        <w:t xml:space="preserve"> Республики Башкортостан в пределах компетенции главных администраторов доходов бюджета сельского поселения</w:t>
      </w:r>
      <w:r>
        <w:t xml:space="preserve"> </w:t>
      </w:r>
      <w:r w:rsidRPr="00126149">
        <w:t>Тошкуровский сельсовет муниципального района  Балтачевский район Республики Башкортостан.</w:t>
      </w:r>
    </w:p>
    <w:p w:rsidR="00126149" w:rsidRPr="00126149" w:rsidRDefault="00126149" w:rsidP="00126149">
      <w:pPr>
        <w:autoSpaceDE w:val="0"/>
        <w:autoSpaceDN w:val="0"/>
        <w:adjustRightInd w:val="0"/>
        <w:ind w:right="-1134" w:firstLine="720"/>
        <w:jc w:val="both"/>
      </w:pPr>
      <w:r w:rsidRPr="00126149">
        <w:t xml:space="preserve">&lt;2&gt; Администраторами доходов бюджета сельского поселения Тошкуровский </w:t>
      </w:r>
      <w:r>
        <w:t>с</w:t>
      </w:r>
      <w:r w:rsidRPr="00126149">
        <w:t>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Тошкуровский сельсовет муниципального района Балтачевский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26149" w:rsidRPr="00126149" w:rsidRDefault="00126149" w:rsidP="00126149">
      <w:pPr>
        <w:autoSpaceDE w:val="0"/>
        <w:autoSpaceDN w:val="0"/>
        <w:adjustRightInd w:val="0"/>
        <w:ind w:right="-1134" w:firstLine="720"/>
        <w:jc w:val="both"/>
      </w:pPr>
      <w:r w:rsidRPr="00126149">
        <w:t xml:space="preserve">Администраторами доходов бюджета сельского </w:t>
      </w:r>
      <w:proofErr w:type="gramStart"/>
      <w:r w:rsidRPr="00126149">
        <w:t>поселения  Тошкуровский</w:t>
      </w:r>
      <w:proofErr w:type="gramEnd"/>
      <w:r w:rsidRPr="00126149">
        <w:t xml:space="preserve"> сельсовет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126149" w:rsidRDefault="00126149" w:rsidP="00126149">
      <w:pPr>
        <w:autoSpaceDE w:val="0"/>
        <w:autoSpaceDN w:val="0"/>
        <w:adjustRightInd w:val="0"/>
        <w:jc w:val="both"/>
        <w:rPr>
          <w:sz w:val="18"/>
          <w:szCs w:val="18"/>
        </w:rPr>
      </w:pPr>
    </w:p>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5A3447"/>
    <w:p w:rsidR="00E71096" w:rsidRDefault="00E71096" w:rsidP="00126149">
      <w:pPr>
        <w:pStyle w:val="ae"/>
        <w:tabs>
          <w:tab w:val="clear" w:pos="4677"/>
          <w:tab w:val="clear" w:pos="9355"/>
          <w:tab w:val="left" w:pos="9923"/>
        </w:tabs>
        <w:jc w:val="right"/>
        <w:rPr>
          <w:sz w:val="22"/>
          <w:szCs w:val="22"/>
        </w:rPr>
      </w:pPr>
      <w:r>
        <w:rPr>
          <w:sz w:val="22"/>
          <w:szCs w:val="22"/>
        </w:rPr>
        <w:t xml:space="preserve">                      </w:t>
      </w:r>
      <w:proofErr w:type="gramStart"/>
      <w:r>
        <w:rPr>
          <w:sz w:val="22"/>
          <w:szCs w:val="22"/>
        </w:rPr>
        <w:t>Приложение  №</w:t>
      </w:r>
      <w:proofErr w:type="gramEnd"/>
      <w:r>
        <w:rPr>
          <w:sz w:val="22"/>
          <w:szCs w:val="22"/>
        </w:rPr>
        <w:t xml:space="preserve"> 2                                                                                                                                                       </w:t>
      </w:r>
    </w:p>
    <w:p w:rsidR="00E71096" w:rsidRDefault="007A5D2E" w:rsidP="005A3447">
      <w:pPr>
        <w:pStyle w:val="ae"/>
        <w:tabs>
          <w:tab w:val="clear" w:pos="4677"/>
          <w:tab w:val="clear" w:pos="9355"/>
          <w:tab w:val="left" w:pos="10260"/>
        </w:tabs>
        <w:ind w:left="900" w:hanging="360"/>
        <w:jc w:val="right"/>
        <w:rPr>
          <w:sz w:val="20"/>
          <w:szCs w:val="20"/>
        </w:rPr>
      </w:pPr>
      <w:r w:rsidRPr="003F629F">
        <w:rPr>
          <w:sz w:val="20"/>
          <w:szCs w:val="20"/>
        </w:rPr>
        <w:lastRenderedPageBreak/>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sidR="00E71096">
        <w:rPr>
          <w:sz w:val="20"/>
          <w:szCs w:val="20"/>
        </w:rPr>
        <w:t xml:space="preserve">Совета </w:t>
      </w:r>
      <w:proofErr w:type="gramStart"/>
      <w:r w:rsidR="00E71096">
        <w:rPr>
          <w:sz w:val="20"/>
          <w:szCs w:val="20"/>
        </w:rPr>
        <w:t>сельского  поселения</w:t>
      </w:r>
      <w:proofErr w:type="gramEnd"/>
      <w:r w:rsidR="00E71096">
        <w:rPr>
          <w:sz w:val="20"/>
          <w:szCs w:val="20"/>
        </w:rPr>
        <w:t xml:space="preserve">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Тошкуровский сельсовет муниципального района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Балтачевский район Республики </w:t>
      </w:r>
      <w:proofErr w:type="spellStart"/>
      <w:r>
        <w:rPr>
          <w:sz w:val="20"/>
          <w:szCs w:val="20"/>
        </w:rPr>
        <w:t>Башкорстан</w:t>
      </w:r>
      <w:proofErr w:type="spellEnd"/>
      <w:r>
        <w:rPr>
          <w:sz w:val="20"/>
          <w:szCs w:val="20"/>
        </w:rPr>
        <w:t xml:space="preserve">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от </w:t>
      </w:r>
      <w:r w:rsidR="007A5D2E">
        <w:rPr>
          <w:sz w:val="20"/>
          <w:szCs w:val="20"/>
        </w:rPr>
        <w:t>14 ноября 201</w:t>
      </w:r>
      <w:r w:rsidR="007A6D84">
        <w:rPr>
          <w:sz w:val="20"/>
          <w:szCs w:val="20"/>
        </w:rPr>
        <w:t>8</w:t>
      </w:r>
      <w:r>
        <w:rPr>
          <w:sz w:val="20"/>
          <w:szCs w:val="20"/>
        </w:rPr>
        <w:t xml:space="preserve">года № </w:t>
      </w:r>
      <w:r w:rsidR="007A5D2E">
        <w:rPr>
          <w:sz w:val="20"/>
          <w:szCs w:val="20"/>
        </w:rPr>
        <w:t>____</w:t>
      </w:r>
      <w:r>
        <w:rPr>
          <w:sz w:val="20"/>
          <w:szCs w:val="20"/>
        </w:rPr>
        <w:t xml:space="preserve"> «О бюджете </w:t>
      </w:r>
    </w:p>
    <w:p w:rsidR="00E71096" w:rsidRDefault="00E71096" w:rsidP="005A3447">
      <w:pPr>
        <w:pStyle w:val="ae"/>
        <w:tabs>
          <w:tab w:val="clear" w:pos="4677"/>
          <w:tab w:val="clear" w:pos="9355"/>
          <w:tab w:val="left" w:pos="10260"/>
        </w:tabs>
        <w:ind w:left="900" w:hanging="360"/>
        <w:jc w:val="right"/>
        <w:rPr>
          <w:sz w:val="20"/>
          <w:szCs w:val="20"/>
        </w:rPr>
      </w:pPr>
      <w:proofErr w:type="gramStart"/>
      <w:r>
        <w:rPr>
          <w:sz w:val="20"/>
          <w:szCs w:val="20"/>
        </w:rPr>
        <w:t>сельского  поселения</w:t>
      </w:r>
      <w:proofErr w:type="gramEnd"/>
      <w:r>
        <w:rPr>
          <w:sz w:val="20"/>
          <w:szCs w:val="20"/>
        </w:rPr>
        <w:t xml:space="preserve"> Тошкуровский сельсовет   </w:t>
      </w:r>
    </w:p>
    <w:p w:rsidR="00E71096" w:rsidRDefault="00E71096" w:rsidP="005A3447">
      <w:pPr>
        <w:pStyle w:val="ae"/>
        <w:tabs>
          <w:tab w:val="clear" w:pos="4677"/>
          <w:tab w:val="clear" w:pos="9355"/>
          <w:tab w:val="left" w:pos="10260"/>
        </w:tabs>
        <w:ind w:left="900" w:hanging="360"/>
        <w:jc w:val="right"/>
        <w:rPr>
          <w:sz w:val="20"/>
          <w:szCs w:val="20"/>
        </w:rPr>
      </w:pPr>
      <w:proofErr w:type="gramStart"/>
      <w:r>
        <w:rPr>
          <w:sz w:val="20"/>
          <w:szCs w:val="20"/>
        </w:rPr>
        <w:t>МР  Балтачевский</w:t>
      </w:r>
      <w:proofErr w:type="gramEnd"/>
      <w:r>
        <w:rPr>
          <w:sz w:val="20"/>
          <w:szCs w:val="20"/>
        </w:rPr>
        <w:t xml:space="preserve"> район    Республики     </w:t>
      </w:r>
    </w:p>
    <w:p w:rsidR="00E71096" w:rsidRDefault="00E71096" w:rsidP="005A3447">
      <w:pPr>
        <w:pStyle w:val="ae"/>
        <w:tabs>
          <w:tab w:val="clear" w:pos="4677"/>
          <w:tab w:val="clear" w:pos="9355"/>
          <w:tab w:val="left" w:pos="10260"/>
        </w:tabs>
        <w:ind w:left="900" w:hanging="360"/>
        <w:jc w:val="right"/>
        <w:rPr>
          <w:sz w:val="20"/>
          <w:szCs w:val="20"/>
        </w:rPr>
      </w:pPr>
      <w:r>
        <w:rPr>
          <w:sz w:val="20"/>
          <w:szCs w:val="20"/>
        </w:rPr>
        <w:t xml:space="preserve"> </w:t>
      </w:r>
      <w:proofErr w:type="gramStart"/>
      <w:r>
        <w:rPr>
          <w:sz w:val="20"/>
          <w:szCs w:val="20"/>
        </w:rPr>
        <w:t>Башкортостан  на</w:t>
      </w:r>
      <w:proofErr w:type="gramEnd"/>
      <w:r>
        <w:rPr>
          <w:sz w:val="20"/>
          <w:szCs w:val="20"/>
        </w:rPr>
        <w:t xml:space="preserve"> 201</w:t>
      </w:r>
      <w:r w:rsidR="007A6D84">
        <w:rPr>
          <w:sz w:val="20"/>
          <w:szCs w:val="20"/>
        </w:rPr>
        <w:t>9</w:t>
      </w:r>
      <w:r>
        <w:rPr>
          <w:sz w:val="20"/>
          <w:szCs w:val="20"/>
        </w:rPr>
        <w:t xml:space="preserve"> год и на плановый </w:t>
      </w:r>
    </w:p>
    <w:p w:rsidR="00E71096" w:rsidRPr="00E53615" w:rsidRDefault="00E71096" w:rsidP="005A3447">
      <w:pPr>
        <w:pStyle w:val="3"/>
        <w:spacing w:before="0" w:after="0"/>
        <w:ind w:firstLine="4139"/>
        <w:rPr>
          <w:rFonts w:ascii="Times New Roman" w:hAnsi="Times New Roman" w:cs="Times New Roman"/>
          <w:b w:val="0"/>
          <w:bCs w:val="0"/>
          <w:sz w:val="24"/>
          <w:szCs w:val="24"/>
        </w:rPr>
      </w:pPr>
      <w:r>
        <w:rPr>
          <w:sz w:val="20"/>
          <w:szCs w:val="20"/>
        </w:rPr>
        <w:t xml:space="preserve">                                     </w:t>
      </w:r>
      <w:r w:rsidRPr="00E53615">
        <w:rPr>
          <w:b w:val="0"/>
          <w:bCs w:val="0"/>
          <w:sz w:val="20"/>
          <w:szCs w:val="20"/>
        </w:rPr>
        <w:t>период 20</w:t>
      </w:r>
      <w:r w:rsidR="007A6D84">
        <w:rPr>
          <w:b w:val="0"/>
          <w:bCs w:val="0"/>
          <w:sz w:val="20"/>
          <w:szCs w:val="20"/>
        </w:rPr>
        <w:t>20</w:t>
      </w:r>
      <w:r w:rsidRPr="00E53615">
        <w:rPr>
          <w:b w:val="0"/>
          <w:bCs w:val="0"/>
          <w:sz w:val="20"/>
          <w:szCs w:val="20"/>
        </w:rPr>
        <w:t xml:space="preserve"> и 20</w:t>
      </w:r>
      <w:r w:rsidR="009D2082">
        <w:rPr>
          <w:b w:val="0"/>
          <w:bCs w:val="0"/>
          <w:sz w:val="20"/>
          <w:szCs w:val="20"/>
        </w:rPr>
        <w:t>2</w:t>
      </w:r>
      <w:r w:rsidR="007A6D84">
        <w:rPr>
          <w:b w:val="0"/>
          <w:bCs w:val="0"/>
          <w:sz w:val="20"/>
          <w:szCs w:val="20"/>
        </w:rPr>
        <w:t>1</w:t>
      </w:r>
      <w:r w:rsidRPr="00E53615">
        <w:rPr>
          <w:b w:val="0"/>
          <w:bCs w:val="0"/>
          <w:sz w:val="20"/>
          <w:szCs w:val="20"/>
        </w:rPr>
        <w:t xml:space="preserve"> годов</w:t>
      </w:r>
      <w:r w:rsidRPr="00E53615">
        <w:rPr>
          <w:b w:val="0"/>
          <w:bCs w:val="0"/>
          <w:sz w:val="24"/>
          <w:szCs w:val="24"/>
        </w:rPr>
        <w:t xml:space="preserve">            </w:t>
      </w:r>
    </w:p>
    <w:p w:rsidR="00E71096" w:rsidRPr="00095F64" w:rsidRDefault="00E71096" w:rsidP="005A3447"/>
    <w:p w:rsidR="00E71096" w:rsidRPr="00095F64" w:rsidRDefault="00E71096" w:rsidP="005A3447">
      <w:pPr>
        <w:pStyle w:val="xl43"/>
        <w:spacing w:before="0" w:beforeAutospacing="0" w:after="0" w:afterAutospacing="0"/>
        <w:ind w:left="4320"/>
        <w:jc w:val="left"/>
        <w:outlineLvl w:val="0"/>
        <w:rPr>
          <w:rFonts w:ascii="Times New Roman" w:hAnsi="Times New Roman" w:cs="Times New Roman"/>
        </w:rPr>
      </w:pPr>
    </w:p>
    <w:p w:rsidR="00E71096" w:rsidRPr="00095F64" w:rsidRDefault="00E71096" w:rsidP="005A3447">
      <w:pPr>
        <w:jc w:val="center"/>
        <w:outlineLvl w:val="0"/>
      </w:pPr>
      <w:r w:rsidRPr="00095F64">
        <w:t>Перечень</w:t>
      </w:r>
    </w:p>
    <w:p w:rsidR="00E71096" w:rsidRDefault="00E71096" w:rsidP="005A3447">
      <w:pPr>
        <w:jc w:val="center"/>
      </w:pPr>
      <w:r w:rsidRPr="00095F64">
        <w:t>главных администраторов источников финансирования дефицита бюджета</w:t>
      </w:r>
      <w:r>
        <w:t xml:space="preserve"> сельского поселения Тошкуровский </w:t>
      </w:r>
      <w:proofErr w:type="gramStart"/>
      <w:r>
        <w:t xml:space="preserve">сельсовет </w:t>
      </w:r>
      <w:r w:rsidRPr="00095F64">
        <w:t xml:space="preserve"> муниципального</w:t>
      </w:r>
      <w:proofErr w:type="gramEnd"/>
      <w:r w:rsidRPr="00095F64">
        <w:t xml:space="preserve"> района </w:t>
      </w:r>
      <w:proofErr w:type="spellStart"/>
      <w:r>
        <w:t>Балтаческий</w:t>
      </w:r>
      <w:proofErr w:type="spellEnd"/>
      <w:r w:rsidRPr="00095F64">
        <w:t xml:space="preserve"> район </w:t>
      </w:r>
    </w:p>
    <w:p w:rsidR="00E71096" w:rsidRPr="00095F64" w:rsidRDefault="00E71096" w:rsidP="005A3447">
      <w:pPr>
        <w:jc w:val="center"/>
      </w:pPr>
      <w:r w:rsidRPr="00095F64">
        <w:t xml:space="preserve"> Республики Башкортостан – органов местного самоуправления </w:t>
      </w:r>
    </w:p>
    <w:p w:rsidR="00E71096" w:rsidRPr="00095F64" w:rsidRDefault="00E71096" w:rsidP="005A3447">
      <w:pPr>
        <w:jc w:val="center"/>
      </w:pPr>
      <w:r w:rsidRPr="00095F64">
        <w:t>на 201</w:t>
      </w:r>
      <w:r w:rsidR="007A6D84">
        <w:t>9</w:t>
      </w:r>
      <w:r w:rsidRPr="00095F64">
        <w:t xml:space="preserve"> год и на плановый период 20</w:t>
      </w:r>
      <w:r w:rsidR="007A6D84">
        <w:t>20</w:t>
      </w:r>
      <w:r w:rsidRPr="00095F64">
        <w:t xml:space="preserve"> и 20</w:t>
      </w:r>
      <w:r w:rsidR="009D2082">
        <w:t>2</w:t>
      </w:r>
      <w:r w:rsidR="007A6D84">
        <w:t>1</w:t>
      </w:r>
      <w:r w:rsidRPr="00095F64">
        <w:t xml:space="preserve"> годов</w:t>
      </w:r>
    </w:p>
    <w:p w:rsidR="00E71096" w:rsidRPr="00095F64" w:rsidRDefault="00E71096" w:rsidP="005A3447">
      <w:pPr>
        <w:pStyle w:val="2"/>
        <w:spacing w:before="0" w:after="0"/>
        <w:ind w:right="692"/>
        <w:rPr>
          <w:rFonts w:ascii="Times New Roman" w:hAnsi="Times New Roman" w:cs="Times New Roman"/>
          <w:b w:val="0"/>
          <w:bCs w:val="0"/>
          <w:i w:val="0"/>
          <w:iCs w:val="0"/>
          <w:sz w:val="24"/>
          <w:szCs w:val="24"/>
        </w:rPr>
      </w:pPr>
    </w:p>
    <w:tbl>
      <w:tblPr>
        <w:tblW w:w="0" w:type="auto"/>
        <w:tblInd w:w="108" w:type="dxa"/>
        <w:tblLayout w:type="fixed"/>
        <w:tblLook w:val="0000" w:firstRow="0" w:lastRow="0" w:firstColumn="0" w:lastColumn="0" w:noHBand="0" w:noVBand="0"/>
      </w:tblPr>
      <w:tblGrid>
        <w:gridCol w:w="1275"/>
        <w:gridCol w:w="3060"/>
        <w:gridCol w:w="5220"/>
      </w:tblGrid>
      <w:tr w:rsidR="00E71096" w:rsidRPr="00095F64">
        <w:trPr>
          <w:cantSplit/>
          <w:trHeight w:val="375"/>
        </w:trPr>
        <w:tc>
          <w:tcPr>
            <w:tcW w:w="4335" w:type="dxa"/>
            <w:gridSpan w:val="2"/>
            <w:tcBorders>
              <w:top w:val="single" w:sz="4" w:space="0" w:color="auto"/>
              <w:left w:val="single" w:sz="4" w:space="0" w:color="auto"/>
              <w:bottom w:val="nil"/>
              <w:right w:val="nil"/>
            </w:tcBorders>
            <w:vAlign w:val="center"/>
          </w:tcPr>
          <w:p w:rsidR="00E71096" w:rsidRPr="00095F64" w:rsidRDefault="00E71096" w:rsidP="00F841C0">
            <w:pPr>
              <w:jc w:val="center"/>
            </w:pPr>
            <w:r w:rsidRPr="00095F64">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E71096" w:rsidRPr="00095F64" w:rsidRDefault="00E71096" w:rsidP="00F841C0">
            <w:pPr>
              <w:jc w:val="center"/>
            </w:pPr>
            <w:r w:rsidRPr="00095F64">
              <w:t>Наименование администратора источника финансирования дефицита бюджета муниципального района  Б</w:t>
            </w:r>
            <w:r>
              <w:t xml:space="preserve">алтачевский </w:t>
            </w:r>
            <w:r w:rsidRPr="00095F64">
              <w:t xml:space="preserve"> район  Республики Башкортостан</w:t>
            </w:r>
          </w:p>
        </w:tc>
      </w:tr>
      <w:tr w:rsidR="00E71096" w:rsidRPr="00095F64">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E71096" w:rsidRPr="00095F64" w:rsidRDefault="00E71096" w:rsidP="00F841C0">
            <w:pPr>
              <w:jc w:val="center"/>
            </w:pPr>
            <w:proofErr w:type="spellStart"/>
            <w:r w:rsidRPr="00095F64">
              <w:t>адми</w:t>
            </w:r>
            <w:proofErr w:type="spellEnd"/>
            <w:r w:rsidRPr="00095F64">
              <w:t>-</w:t>
            </w:r>
            <w:proofErr w:type="spellStart"/>
            <w:r w:rsidRPr="00095F64">
              <w:t>нистра</w:t>
            </w:r>
            <w:proofErr w:type="spellEnd"/>
            <w:r w:rsidRPr="00095F64">
              <w:t>-тора</w:t>
            </w:r>
          </w:p>
        </w:tc>
        <w:tc>
          <w:tcPr>
            <w:tcW w:w="3060" w:type="dxa"/>
            <w:tcBorders>
              <w:top w:val="single" w:sz="4" w:space="0" w:color="auto"/>
              <w:left w:val="nil"/>
              <w:bottom w:val="single" w:sz="4" w:space="0" w:color="auto"/>
              <w:right w:val="nil"/>
            </w:tcBorders>
            <w:vAlign w:val="center"/>
          </w:tcPr>
          <w:p w:rsidR="00E71096" w:rsidRPr="00095F64" w:rsidRDefault="00E71096" w:rsidP="00F841C0">
            <w:pPr>
              <w:jc w:val="center"/>
            </w:pPr>
            <w:r w:rsidRPr="00095F64">
              <w:t xml:space="preserve">источников </w:t>
            </w:r>
            <w:proofErr w:type="spellStart"/>
            <w:r w:rsidRPr="00095F64">
              <w:t>финан-сирования</w:t>
            </w:r>
            <w:proofErr w:type="spellEnd"/>
            <w:r w:rsidRPr="00095F64">
              <w:t xml:space="preserve"> дефицита бюджета </w:t>
            </w:r>
            <w:r>
              <w:t xml:space="preserve">сельского поселения Тошкуровский сельсовет </w:t>
            </w:r>
            <w:proofErr w:type="spellStart"/>
            <w:r w:rsidRPr="00095F64">
              <w:t>муниципаль-ного</w:t>
            </w:r>
            <w:proofErr w:type="spellEnd"/>
            <w:r w:rsidRPr="00095F64">
              <w:t xml:space="preserve"> района </w:t>
            </w:r>
            <w:r>
              <w:t xml:space="preserve">Балтачевский </w:t>
            </w:r>
            <w:r w:rsidRPr="00095F64">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E71096" w:rsidRPr="00095F64" w:rsidRDefault="00E71096" w:rsidP="00F841C0"/>
        </w:tc>
      </w:tr>
    </w:tbl>
    <w:p w:rsidR="00E71096" w:rsidRPr="00095F64" w:rsidRDefault="00E71096" w:rsidP="005A3447"/>
    <w:tbl>
      <w:tblPr>
        <w:tblW w:w="0" w:type="auto"/>
        <w:tblInd w:w="108" w:type="dxa"/>
        <w:tblLayout w:type="fixed"/>
        <w:tblLook w:val="0000" w:firstRow="0" w:lastRow="0" w:firstColumn="0" w:lastColumn="0" w:noHBand="0" w:noVBand="0"/>
      </w:tblPr>
      <w:tblGrid>
        <w:gridCol w:w="1275"/>
        <w:gridCol w:w="3060"/>
        <w:gridCol w:w="5220"/>
      </w:tblGrid>
      <w:tr w:rsidR="00E71096" w:rsidRPr="00095F64">
        <w:trPr>
          <w:trHeight w:val="249"/>
          <w:tblHeader/>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ind w:left="-93"/>
              <w:jc w:val="center"/>
            </w:pPr>
            <w:r w:rsidRPr="00095F64">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ind w:left="-108" w:right="-108"/>
              <w:jc w:val="center"/>
            </w:pPr>
            <w:r w:rsidRPr="00095F64">
              <w:t>2</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ind w:right="-108"/>
              <w:jc w:val="center"/>
            </w:pPr>
            <w:r w:rsidRPr="00095F64">
              <w:t>3</w:t>
            </w:r>
          </w:p>
        </w:tc>
      </w:tr>
      <w:tr w:rsidR="00E71096" w:rsidRPr="00095F64">
        <w:trPr>
          <w:cantSplit/>
          <w:trHeight w:val="435"/>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jc w:val="both"/>
              <w:rPr>
                <w:b/>
                <w:bCs/>
              </w:rPr>
            </w:pPr>
            <w:r>
              <w:rPr>
                <w:b/>
                <w:bCs/>
              </w:rPr>
              <w:t>Администрация сельского поселения Тошкуровский сельсовет муниципального района Балтачевский район Республики Башкортостан</w:t>
            </w:r>
          </w:p>
        </w:tc>
      </w:tr>
      <w:tr w:rsidR="00E71096" w:rsidRPr="00095F64">
        <w:trPr>
          <w:trHeight w:val="315"/>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ind w:left="-93"/>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50201</w:t>
            </w:r>
            <w:r>
              <w:t xml:space="preserve"> 10 </w:t>
            </w:r>
            <w:r w:rsidRPr="00095F64">
              <w:t>0000</w:t>
            </w:r>
            <w:r>
              <w:t xml:space="preserve"> </w:t>
            </w:r>
            <w:r w:rsidRPr="00095F64">
              <w:t>510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Увеличение прочих остатков денежных средств бюджетов</w:t>
            </w:r>
            <w:r>
              <w:rPr>
                <w:sz w:val="24"/>
                <w:szCs w:val="24"/>
              </w:rPr>
              <w:t xml:space="preserve"> сельских</w:t>
            </w:r>
            <w:r w:rsidRPr="00095F64">
              <w:rPr>
                <w:sz w:val="24"/>
                <w:szCs w:val="24"/>
              </w:rPr>
              <w:t xml:space="preserve"> </w:t>
            </w:r>
            <w:r>
              <w:rPr>
                <w:sz w:val="24"/>
                <w:szCs w:val="24"/>
              </w:rPr>
              <w:t>поселений</w:t>
            </w:r>
          </w:p>
        </w:tc>
      </w:tr>
      <w:tr w:rsidR="00E71096" w:rsidRPr="00095F64">
        <w:trPr>
          <w:trHeight w:val="180"/>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50201</w:t>
            </w:r>
            <w:r>
              <w:t xml:space="preserve"> 10 </w:t>
            </w:r>
            <w:r w:rsidRPr="00095F64">
              <w:t>0000</w:t>
            </w:r>
            <w:r>
              <w:t xml:space="preserve"> </w:t>
            </w:r>
            <w:r w:rsidRPr="00095F64">
              <w:t>610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Уменьшение остатков денежных средст</w:t>
            </w:r>
            <w:r>
              <w:rPr>
                <w:sz w:val="24"/>
                <w:szCs w:val="24"/>
              </w:rPr>
              <w:t>в бюджетов сельских поселений</w:t>
            </w:r>
          </w:p>
        </w:tc>
      </w:tr>
      <w:tr w:rsidR="00E71096" w:rsidRPr="00095F64">
        <w:trPr>
          <w:trHeight w:val="180"/>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30000</w:t>
            </w:r>
            <w:r>
              <w:t xml:space="preserve"> 10 </w:t>
            </w:r>
            <w:r w:rsidRPr="00095F64">
              <w:t>0000</w:t>
            </w:r>
            <w:r>
              <w:t xml:space="preserve"> </w:t>
            </w:r>
            <w:r w:rsidRPr="00095F64">
              <w:t>710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 xml:space="preserve">Получение кредитов от других бюджетов бюджетной системы Российской Федерации бюджету </w:t>
            </w:r>
            <w:r>
              <w:rPr>
                <w:sz w:val="24"/>
                <w:szCs w:val="24"/>
              </w:rPr>
              <w:t>сельского поселения</w:t>
            </w:r>
            <w:r w:rsidRPr="00095F64">
              <w:rPr>
                <w:sz w:val="24"/>
                <w:szCs w:val="24"/>
              </w:rPr>
              <w:t xml:space="preserve"> в валюте Российской Федерации</w:t>
            </w:r>
          </w:p>
        </w:tc>
      </w:tr>
      <w:tr w:rsidR="00E71096" w:rsidRPr="00095F64">
        <w:trPr>
          <w:trHeight w:val="180"/>
        </w:trPr>
        <w:tc>
          <w:tcPr>
            <w:tcW w:w="1275" w:type="dxa"/>
            <w:tcBorders>
              <w:top w:val="single" w:sz="4" w:space="0" w:color="auto"/>
              <w:left w:val="single" w:sz="4" w:space="0" w:color="auto"/>
              <w:bottom w:val="single" w:sz="4" w:space="0" w:color="auto"/>
              <w:right w:val="single" w:sz="4" w:space="0" w:color="auto"/>
            </w:tcBorders>
          </w:tcPr>
          <w:p w:rsidR="00E71096" w:rsidRPr="00095F64" w:rsidRDefault="00E71096" w:rsidP="00F841C0">
            <w:pPr>
              <w:jc w:val="center"/>
            </w:pPr>
            <w:r w:rsidRPr="00095F64">
              <w:t>79</w:t>
            </w:r>
            <w:r>
              <w:t>1</w:t>
            </w:r>
          </w:p>
        </w:tc>
        <w:tc>
          <w:tcPr>
            <w:tcW w:w="3060" w:type="dxa"/>
            <w:tcBorders>
              <w:top w:val="single" w:sz="4" w:space="0" w:color="auto"/>
              <w:left w:val="nil"/>
              <w:bottom w:val="single" w:sz="4" w:space="0" w:color="auto"/>
              <w:right w:val="single" w:sz="4" w:space="0" w:color="auto"/>
            </w:tcBorders>
          </w:tcPr>
          <w:p w:rsidR="00E71096" w:rsidRPr="00095F64" w:rsidRDefault="00E71096" w:rsidP="00F841C0">
            <w:pPr>
              <w:jc w:val="center"/>
            </w:pPr>
            <w:r w:rsidRPr="00095F64">
              <w:t>0</w:t>
            </w:r>
            <w:r>
              <w:t xml:space="preserve"> </w:t>
            </w:r>
            <w:r w:rsidRPr="00095F64">
              <w:t>10</w:t>
            </w:r>
            <w:r>
              <w:t xml:space="preserve"> </w:t>
            </w:r>
            <w:r w:rsidRPr="00095F64">
              <w:t>30000</w:t>
            </w:r>
            <w:r>
              <w:t xml:space="preserve"> 10 </w:t>
            </w:r>
            <w:r w:rsidRPr="00095F64">
              <w:t>0000</w:t>
            </w:r>
            <w:r>
              <w:t xml:space="preserve"> </w:t>
            </w:r>
            <w:r w:rsidRPr="00095F64">
              <w:t>810</w:t>
            </w:r>
          </w:p>
        </w:tc>
        <w:tc>
          <w:tcPr>
            <w:tcW w:w="5220" w:type="dxa"/>
            <w:tcBorders>
              <w:top w:val="single" w:sz="4" w:space="0" w:color="auto"/>
              <w:left w:val="nil"/>
              <w:bottom w:val="single" w:sz="4" w:space="0" w:color="auto"/>
              <w:right w:val="single" w:sz="4" w:space="0" w:color="auto"/>
            </w:tcBorders>
          </w:tcPr>
          <w:p w:rsidR="00E71096" w:rsidRPr="00095F64" w:rsidRDefault="00E71096" w:rsidP="00F841C0">
            <w:pPr>
              <w:pStyle w:val="21"/>
              <w:jc w:val="both"/>
              <w:rPr>
                <w:sz w:val="24"/>
                <w:szCs w:val="24"/>
              </w:rPr>
            </w:pPr>
            <w:r w:rsidRPr="00095F64">
              <w:rPr>
                <w:sz w:val="24"/>
                <w:szCs w:val="24"/>
              </w:rPr>
              <w:t xml:space="preserve">Погашение бюджетов кредитов от других бюджетов бюджетной системы Российской Федерации бюджету </w:t>
            </w:r>
            <w:r>
              <w:rPr>
                <w:sz w:val="24"/>
                <w:szCs w:val="24"/>
              </w:rPr>
              <w:t>сельского поселения</w:t>
            </w:r>
            <w:r w:rsidRPr="00095F64">
              <w:rPr>
                <w:sz w:val="24"/>
                <w:szCs w:val="24"/>
              </w:rPr>
              <w:t xml:space="preserve"> в валюте Российской Федерации</w:t>
            </w:r>
          </w:p>
        </w:tc>
      </w:tr>
    </w:tbl>
    <w:p w:rsidR="00E71096" w:rsidRPr="00095F64" w:rsidRDefault="00E71096" w:rsidP="005A3447"/>
    <w:p w:rsidR="00E71096" w:rsidRPr="00095F64" w:rsidRDefault="00E71096" w:rsidP="005A3447">
      <w:pPr>
        <w:ind w:hanging="1260"/>
        <w:outlineLvl w:val="0"/>
      </w:pPr>
    </w:p>
    <w:p w:rsidR="00E71096" w:rsidRPr="00095F64" w:rsidRDefault="00E71096" w:rsidP="005A3447">
      <w:pPr>
        <w:ind w:hanging="1260"/>
        <w:outlineLvl w:val="0"/>
      </w:pPr>
    </w:p>
    <w:p w:rsidR="00E71096" w:rsidRPr="00095F64" w:rsidRDefault="00E71096" w:rsidP="005A3447">
      <w:pPr>
        <w:ind w:hanging="1260"/>
        <w:outlineLvl w:val="0"/>
      </w:pPr>
    </w:p>
    <w:p w:rsidR="00E71096" w:rsidRPr="00095F64" w:rsidRDefault="00E71096" w:rsidP="005A3447">
      <w:pPr>
        <w:ind w:hanging="1260"/>
        <w:outlineLvl w:val="0"/>
      </w:pPr>
      <w:r w:rsidRPr="00095F64">
        <w:t xml:space="preserve">                 </w:t>
      </w:r>
    </w:p>
    <w:p w:rsidR="00E71096" w:rsidRDefault="00E71096" w:rsidP="005A3447"/>
    <w:p w:rsidR="00044B27" w:rsidRDefault="00044B27" w:rsidP="005A3447"/>
    <w:p w:rsidR="00044B27" w:rsidRPr="00C73020" w:rsidRDefault="00044B27" w:rsidP="007A6D84">
      <w:pPr>
        <w:pStyle w:val="af0"/>
        <w:ind w:left="5812" w:firstLine="668"/>
        <w:rPr>
          <w:sz w:val="20"/>
          <w:szCs w:val="20"/>
        </w:rPr>
      </w:pPr>
      <w:r w:rsidRPr="00C73020">
        <w:rPr>
          <w:sz w:val="20"/>
          <w:szCs w:val="20"/>
        </w:rPr>
        <w:t xml:space="preserve">Приложение </w:t>
      </w:r>
      <w:proofErr w:type="gramStart"/>
      <w:r w:rsidRPr="00C73020">
        <w:rPr>
          <w:sz w:val="20"/>
          <w:szCs w:val="20"/>
        </w:rPr>
        <w:t xml:space="preserve">№  </w:t>
      </w:r>
      <w:r>
        <w:rPr>
          <w:sz w:val="20"/>
          <w:szCs w:val="20"/>
        </w:rPr>
        <w:t>3</w:t>
      </w:r>
      <w:proofErr w:type="gramEnd"/>
      <w:r w:rsidRPr="00C73020">
        <w:rPr>
          <w:sz w:val="20"/>
          <w:szCs w:val="20"/>
        </w:rPr>
        <w:t xml:space="preserve">                                                               к </w:t>
      </w:r>
      <w:r>
        <w:rPr>
          <w:sz w:val="20"/>
          <w:szCs w:val="20"/>
        </w:rPr>
        <w:t xml:space="preserve"> проекту решения</w:t>
      </w:r>
      <w:r w:rsidRPr="00C73020">
        <w:rPr>
          <w:sz w:val="20"/>
          <w:szCs w:val="20"/>
        </w:rPr>
        <w:t xml:space="preserve"> Совета сельского поселения</w:t>
      </w:r>
      <w:r>
        <w:rPr>
          <w:sz w:val="20"/>
          <w:szCs w:val="20"/>
        </w:rPr>
        <w:t xml:space="preserve">               </w:t>
      </w:r>
      <w:r w:rsidRPr="00C73020">
        <w:rPr>
          <w:sz w:val="20"/>
          <w:szCs w:val="20"/>
        </w:rPr>
        <w:t xml:space="preserve"> сельсовет</w:t>
      </w:r>
      <w:r w:rsidR="007A6D84">
        <w:rPr>
          <w:sz w:val="20"/>
          <w:szCs w:val="20"/>
        </w:rPr>
        <w:t xml:space="preserve"> </w:t>
      </w:r>
      <w:r w:rsidR="007A6D84">
        <w:rPr>
          <w:sz w:val="20"/>
          <w:szCs w:val="20"/>
        </w:rPr>
        <w:lastRenderedPageBreak/>
        <w:t xml:space="preserve">Тошкуровский сельсовет </w:t>
      </w:r>
      <w:r w:rsidRPr="00C73020">
        <w:rPr>
          <w:sz w:val="20"/>
          <w:szCs w:val="20"/>
        </w:rPr>
        <w:t>муниципального района</w:t>
      </w:r>
      <w:r w:rsidR="007A6D84">
        <w:rPr>
          <w:sz w:val="20"/>
          <w:szCs w:val="20"/>
        </w:rPr>
        <w:t xml:space="preserve"> </w:t>
      </w:r>
      <w:r w:rsidRPr="00C73020">
        <w:rPr>
          <w:sz w:val="20"/>
          <w:szCs w:val="20"/>
        </w:rPr>
        <w:t xml:space="preserve">Балтачевский район Республики Башкортостан от </w:t>
      </w:r>
      <w:r w:rsidR="007A6D84">
        <w:rPr>
          <w:sz w:val="20"/>
          <w:szCs w:val="20"/>
        </w:rPr>
        <w:t>14.11.2018</w:t>
      </w:r>
      <w:r w:rsidRPr="00C73020">
        <w:rPr>
          <w:sz w:val="20"/>
          <w:szCs w:val="20"/>
        </w:rPr>
        <w:t xml:space="preserve"> г</w:t>
      </w:r>
      <w:r>
        <w:rPr>
          <w:sz w:val="20"/>
          <w:szCs w:val="20"/>
        </w:rPr>
        <w:t xml:space="preserve"> </w:t>
      </w:r>
      <w:r w:rsidRPr="00C73020">
        <w:rPr>
          <w:sz w:val="20"/>
          <w:szCs w:val="20"/>
        </w:rPr>
        <w:t>.№__</w:t>
      </w:r>
    </w:p>
    <w:p w:rsidR="00044B27" w:rsidRDefault="00044B27" w:rsidP="00044B27">
      <w:pPr>
        <w:jc w:val="center"/>
        <w:rPr>
          <w:b/>
          <w:sz w:val="20"/>
          <w:szCs w:val="20"/>
        </w:rPr>
      </w:pPr>
    </w:p>
    <w:p w:rsidR="00044B27" w:rsidRPr="00C73020" w:rsidRDefault="00044B27" w:rsidP="00044B27">
      <w:pPr>
        <w:jc w:val="center"/>
        <w:rPr>
          <w:rFonts w:ascii="Arial CYR" w:eastAsia="Arial Unicode MS" w:hAnsi="Arial CYR"/>
          <w:b/>
          <w:sz w:val="20"/>
          <w:szCs w:val="20"/>
        </w:rPr>
      </w:pPr>
      <w:r w:rsidRPr="00C73020">
        <w:rPr>
          <w:b/>
          <w:sz w:val="20"/>
          <w:szCs w:val="20"/>
        </w:rPr>
        <w:t>Поступление доходов в бюджет сельского поселения</w:t>
      </w:r>
      <w:r>
        <w:rPr>
          <w:b/>
          <w:sz w:val="20"/>
          <w:szCs w:val="20"/>
        </w:rPr>
        <w:t xml:space="preserve">                          </w:t>
      </w:r>
      <w:r w:rsidRPr="00C73020">
        <w:rPr>
          <w:b/>
          <w:sz w:val="20"/>
          <w:szCs w:val="20"/>
        </w:rPr>
        <w:t xml:space="preserve"> сельсовет   муниципального района Балтачевский район Республики Башкортостан на 20</w:t>
      </w:r>
      <w:r>
        <w:rPr>
          <w:b/>
          <w:sz w:val="20"/>
          <w:szCs w:val="20"/>
        </w:rPr>
        <w:t>19</w:t>
      </w:r>
      <w:r w:rsidRPr="00C73020">
        <w:rPr>
          <w:b/>
          <w:sz w:val="20"/>
          <w:szCs w:val="20"/>
        </w:rPr>
        <w:t>год</w:t>
      </w:r>
    </w:p>
    <w:p w:rsidR="00044B27" w:rsidRPr="00C73020" w:rsidRDefault="00044B27" w:rsidP="00044B27">
      <w:pPr>
        <w:pStyle w:val="xl43"/>
        <w:tabs>
          <w:tab w:val="left" w:pos="8070"/>
          <w:tab w:val="right" w:pos="10204"/>
        </w:tabs>
        <w:spacing w:before="0" w:after="0"/>
        <w:jc w:val="left"/>
        <w:rPr>
          <w:rFonts w:ascii="Times New Roman" w:eastAsia="Times New Roman" w:hAnsi="Times New Roman"/>
          <w:sz w:val="20"/>
          <w:szCs w:val="20"/>
        </w:rPr>
      </w:pPr>
      <w:r>
        <w:rPr>
          <w:rFonts w:ascii="Times New Roman" w:eastAsia="Times New Roman" w:hAnsi="Times New Roman"/>
          <w:sz w:val="20"/>
          <w:szCs w:val="20"/>
        </w:rPr>
        <w:tab/>
      </w:r>
      <w:r w:rsidRPr="00C73020">
        <w:rPr>
          <w:rFonts w:ascii="Times New Roman" w:eastAsia="Times New Roman" w:hAnsi="Times New Roman"/>
          <w:sz w:val="20"/>
          <w:szCs w:val="20"/>
        </w:rPr>
        <w:t xml:space="preserve">   (тыс. руб.)</w:t>
      </w:r>
    </w:p>
    <w:tbl>
      <w:tblPr>
        <w:tblW w:w="10093" w:type="dxa"/>
        <w:tblInd w:w="-175" w:type="dxa"/>
        <w:tblLayout w:type="fixed"/>
        <w:tblCellMar>
          <w:left w:w="0" w:type="dxa"/>
          <w:right w:w="0" w:type="dxa"/>
        </w:tblCellMar>
        <w:tblLook w:val="0000" w:firstRow="0" w:lastRow="0" w:firstColumn="0" w:lastColumn="0" w:noHBand="0" w:noVBand="0"/>
      </w:tblPr>
      <w:tblGrid>
        <w:gridCol w:w="2700"/>
        <w:gridCol w:w="6259"/>
        <w:gridCol w:w="1134"/>
      </w:tblGrid>
      <w:tr w:rsidR="00044B27" w:rsidRPr="00C73020" w:rsidTr="00044B27">
        <w:trPr>
          <w:cantSplit/>
          <w:trHeight w:val="276"/>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jc w:val="center"/>
              <w:rPr>
                <w:rFonts w:eastAsia="Arial Unicode MS"/>
                <w:sz w:val="20"/>
                <w:szCs w:val="20"/>
              </w:rPr>
            </w:pPr>
            <w:r w:rsidRPr="00C73020">
              <w:rPr>
                <w:sz w:val="20"/>
                <w:szCs w:val="20"/>
              </w:rPr>
              <w:t>Коды бюджетной классификации Российской Федерации</w:t>
            </w:r>
          </w:p>
        </w:tc>
        <w:tc>
          <w:tcPr>
            <w:tcW w:w="6259" w:type="dxa"/>
            <w:vMerge w:val="restart"/>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pStyle w:val="xl43"/>
              <w:spacing w:before="0" w:after="0"/>
              <w:rPr>
                <w:rFonts w:ascii="Times New Roman" w:eastAsia="Times New Roman" w:hAnsi="Times New Roman"/>
                <w:sz w:val="20"/>
                <w:szCs w:val="20"/>
              </w:rPr>
            </w:pPr>
            <w:r w:rsidRPr="00C73020">
              <w:rPr>
                <w:rFonts w:ascii="Times New Roman" w:eastAsia="Times New Roman" w:hAnsi="Times New Roman"/>
                <w:sz w:val="20"/>
                <w:szCs w:val="20"/>
              </w:rPr>
              <w:t>Наименование налога (сбора)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jc w:val="center"/>
              <w:rPr>
                <w:rFonts w:eastAsia="Arial Unicode MS"/>
                <w:sz w:val="20"/>
                <w:szCs w:val="20"/>
              </w:rPr>
            </w:pPr>
            <w:r w:rsidRPr="00C73020">
              <w:rPr>
                <w:sz w:val="20"/>
                <w:szCs w:val="20"/>
              </w:rPr>
              <w:t>Сумма</w:t>
            </w:r>
          </w:p>
        </w:tc>
      </w:tr>
      <w:tr w:rsidR="00044B27" w:rsidRPr="00C73020" w:rsidTr="00044B27">
        <w:trPr>
          <w:cantSplit/>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rPr>
                <w:rFonts w:eastAsia="Arial Unicode MS"/>
                <w:sz w:val="20"/>
                <w:szCs w:val="20"/>
              </w:rPr>
            </w:pPr>
          </w:p>
        </w:tc>
        <w:tc>
          <w:tcPr>
            <w:tcW w:w="6259" w:type="dxa"/>
            <w:vMerge/>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jc w:val="both"/>
              <w:rPr>
                <w:rFonts w:eastAsia="Arial Unicode M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rPr>
                <w:rFonts w:eastAsia="Arial Unicode MS"/>
                <w:sz w:val="20"/>
                <w:szCs w:val="20"/>
              </w:rPr>
            </w:pPr>
          </w:p>
        </w:tc>
      </w:tr>
      <w:tr w:rsidR="00044B27" w:rsidRPr="00C73020" w:rsidTr="00044B27">
        <w:trPr>
          <w:cantSplit/>
          <w:trHeight w:val="276"/>
        </w:trPr>
        <w:tc>
          <w:tcPr>
            <w:tcW w:w="2700" w:type="dxa"/>
            <w:vMerge/>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rPr>
                <w:rFonts w:eastAsia="Arial Unicode MS"/>
                <w:sz w:val="20"/>
                <w:szCs w:val="20"/>
              </w:rPr>
            </w:pPr>
          </w:p>
        </w:tc>
        <w:tc>
          <w:tcPr>
            <w:tcW w:w="6259" w:type="dxa"/>
            <w:vMerge/>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jc w:val="both"/>
              <w:rPr>
                <w:rFonts w:eastAsia="Arial Unicode M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4B27" w:rsidRPr="00C73020" w:rsidRDefault="00044B27" w:rsidP="00044B27">
            <w:pPr>
              <w:rPr>
                <w:rFonts w:eastAsia="Arial Unicode MS"/>
                <w:sz w:val="20"/>
                <w:szCs w:val="20"/>
              </w:rPr>
            </w:pPr>
          </w:p>
        </w:tc>
      </w:tr>
      <w:tr w:rsidR="00044B27" w:rsidRPr="00253F0F" w:rsidTr="00044B27">
        <w:trPr>
          <w:trHeight w:val="20"/>
        </w:trPr>
        <w:tc>
          <w:tcPr>
            <w:tcW w:w="2700" w:type="dxa"/>
            <w:tcBorders>
              <w:top w:val="nil"/>
              <w:left w:val="single" w:sz="4" w:space="0" w:color="auto"/>
              <w:bottom w:val="single" w:sz="4" w:space="0" w:color="auto"/>
              <w:right w:val="single" w:sz="4" w:space="0" w:color="auto"/>
            </w:tcBorders>
          </w:tcPr>
          <w:p w:rsidR="00044B27" w:rsidRPr="008A720E" w:rsidRDefault="00044B27" w:rsidP="00044B27">
            <w:pPr>
              <w:rPr>
                <w:color w:val="0000FF"/>
                <w:sz w:val="20"/>
                <w:szCs w:val="20"/>
              </w:rPr>
            </w:pPr>
          </w:p>
        </w:tc>
        <w:tc>
          <w:tcPr>
            <w:tcW w:w="6259" w:type="dxa"/>
            <w:tcBorders>
              <w:top w:val="nil"/>
              <w:left w:val="nil"/>
              <w:bottom w:val="single" w:sz="4" w:space="0" w:color="auto"/>
              <w:right w:val="single" w:sz="4" w:space="0" w:color="auto"/>
            </w:tcBorders>
          </w:tcPr>
          <w:p w:rsidR="00044B27" w:rsidRPr="008A720E" w:rsidRDefault="00044B27" w:rsidP="00044B27">
            <w:pPr>
              <w:jc w:val="center"/>
              <w:rPr>
                <w:b/>
                <w:color w:val="0000FF"/>
                <w:sz w:val="20"/>
                <w:szCs w:val="20"/>
              </w:rPr>
            </w:pPr>
            <w:r w:rsidRPr="008A720E">
              <w:rPr>
                <w:b/>
                <w:color w:val="0000FF"/>
                <w:sz w:val="20"/>
                <w:szCs w:val="20"/>
              </w:rPr>
              <w:t>ВСЕГО</w:t>
            </w:r>
          </w:p>
        </w:tc>
        <w:tc>
          <w:tcPr>
            <w:tcW w:w="1134" w:type="dxa"/>
            <w:tcBorders>
              <w:top w:val="nil"/>
              <w:left w:val="nil"/>
              <w:bottom w:val="single" w:sz="4" w:space="0" w:color="auto"/>
              <w:right w:val="single" w:sz="4" w:space="0" w:color="auto"/>
            </w:tcBorders>
            <w:vAlign w:val="center"/>
          </w:tcPr>
          <w:p w:rsidR="00044B27" w:rsidRPr="006A1CF3" w:rsidRDefault="00044B27" w:rsidP="00044B27">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3150,0</w:t>
            </w:r>
          </w:p>
        </w:tc>
      </w:tr>
      <w:tr w:rsidR="00044B27" w:rsidRPr="00C73020" w:rsidTr="00044B27">
        <w:trPr>
          <w:trHeight w:val="20"/>
        </w:trPr>
        <w:tc>
          <w:tcPr>
            <w:tcW w:w="2700" w:type="dxa"/>
            <w:tcBorders>
              <w:top w:val="nil"/>
              <w:left w:val="single" w:sz="4" w:space="0" w:color="auto"/>
              <w:bottom w:val="single" w:sz="4" w:space="0" w:color="auto"/>
              <w:right w:val="single" w:sz="4" w:space="0" w:color="auto"/>
            </w:tcBorders>
          </w:tcPr>
          <w:p w:rsidR="00044B27" w:rsidRPr="00C73020" w:rsidRDefault="00044B27" w:rsidP="00044B27">
            <w:pPr>
              <w:jc w:val="center"/>
              <w:rPr>
                <w:b/>
                <w:sz w:val="20"/>
                <w:szCs w:val="20"/>
              </w:rPr>
            </w:pPr>
            <w:r w:rsidRPr="00C73020">
              <w:rPr>
                <w:b/>
                <w:sz w:val="20"/>
                <w:szCs w:val="20"/>
              </w:rPr>
              <w:t>1</w:t>
            </w:r>
            <w:r>
              <w:rPr>
                <w:b/>
                <w:sz w:val="20"/>
                <w:szCs w:val="20"/>
              </w:rPr>
              <w:t xml:space="preserve"> </w:t>
            </w:r>
            <w:r w:rsidRPr="00C73020">
              <w:rPr>
                <w:b/>
                <w:sz w:val="20"/>
                <w:szCs w:val="20"/>
              </w:rPr>
              <w:t>00</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6259" w:type="dxa"/>
            <w:tcBorders>
              <w:top w:val="nil"/>
              <w:left w:val="nil"/>
              <w:bottom w:val="single" w:sz="4" w:space="0" w:color="auto"/>
              <w:right w:val="single" w:sz="4" w:space="0" w:color="auto"/>
            </w:tcBorders>
          </w:tcPr>
          <w:p w:rsidR="00044B27" w:rsidRPr="00461E77" w:rsidRDefault="00044B27" w:rsidP="00044B27">
            <w:pPr>
              <w:jc w:val="center"/>
              <w:rPr>
                <w:b/>
                <w:sz w:val="18"/>
                <w:szCs w:val="18"/>
              </w:rPr>
            </w:pPr>
            <w:r w:rsidRPr="00461E77">
              <w:rPr>
                <w:b/>
                <w:sz w:val="18"/>
                <w:szCs w:val="18"/>
              </w:rPr>
              <w:t>Налоговые и неналоговые доходы</w:t>
            </w:r>
          </w:p>
        </w:tc>
        <w:tc>
          <w:tcPr>
            <w:tcW w:w="1134" w:type="dxa"/>
            <w:tcBorders>
              <w:top w:val="nil"/>
              <w:left w:val="nil"/>
              <w:bottom w:val="single" w:sz="4" w:space="0" w:color="auto"/>
              <w:right w:val="single" w:sz="4" w:space="0" w:color="auto"/>
            </w:tcBorders>
            <w:vAlign w:val="center"/>
          </w:tcPr>
          <w:p w:rsidR="00044B27" w:rsidRPr="006A1CF3" w:rsidRDefault="00044B27" w:rsidP="00044B27">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792,3</w:t>
            </w:r>
          </w:p>
        </w:tc>
      </w:tr>
      <w:tr w:rsidR="00044B27" w:rsidRPr="00C73020" w:rsidTr="00044B27">
        <w:trPr>
          <w:trHeight w:val="20"/>
        </w:trPr>
        <w:tc>
          <w:tcPr>
            <w:tcW w:w="2700" w:type="dxa"/>
            <w:tcBorders>
              <w:top w:val="nil"/>
              <w:left w:val="single" w:sz="4" w:space="0" w:color="auto"/>
              <w:bottom w:val="single" w:sz="4" w:space="0" w:color="auto"/>
              <w:right w:val="single" w:sz="4" w:space="0" w:color="auto"/>
            </w:tcBorders>
          </w:tcPr>
          <w:p w:rsidR="00044B27" w:rsidRPr="00C73020" w:rsidRDefault="00044B27" w:rsidP="00044B27">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01</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6259" w:type="dxa"/>
            <w:tcBorders>
              <w:top w:val="nil"/>
              <w:left w:val="nil"/>
              <w:bottom w:val="single" w:sz="4" w:space="0" w:color="auto"/>
              <w:right w:val="single" w:sz="4" w:space="0" w:color="auto"/>
            </w:tcBorders>
          </w:tcPr>
          <w:p w:rsidR="00044B27" w:rsidRPr="00461E77" w:rsidRDefault="00044B27" w:rsidP="00044B27">
            <w:pPr>
              <w:jc w:val="center"/>
              <w:rPr>
                <w:rFonts w:eastAsia="Arial Unicode MS"/>
                <w:b/>
                <w:sz w:val="18"/>
                <w:szCs w:val="18"/>
              </w:rPr>
            </w:pPr>
            <w:r w:rsidRPr="00461E77">
              <w:rPr>
                <w:b/>
                <w:sz w:val="18"/>
                <w:szCs w:val="18"/>
              </w:rPr>
              <w:t>НАЛОГИ НА ПРИБЫЛЬ, ДОХОДЫ</w:t>
            </w:r>
          </w:p>
        </w:tc>
        <w:tc>
          <w:tcPr>
            <w:tcW w:w="1134" w:type="dxa"/>
            <w:tcBorders>
              <w:top w:val="nil"/>
              <w:left w:val="nil"/>
              <w:bottom w:val="single" w:sz="4" w:space="0" w:color="auto"/>
              <w:right w:val="single" w:sz="4" w:space="0" w:color="auto"/>
            </w:tcBorders>
            <w:vAlign w:val="center"/>
          </w:tcPr>
          <w:p w:rsidR="00044B27" w:rsidRPr="006A1CF3" w:rsidRDefault="00044B27" w:rsidP="00044B27">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7,0</w:t>
            </w:r>
          </w:p>
        </w:tc>
      </w:tr>
      <w:tr w:rsidR="00044B27" w:rsidRPr="00C73020" w:rsidTr="00044B27">
        <w:trPr>
          <w:trHeight w:val="347"/>
        </w:trPr>
        <w:tc>
          <w:tcPr>
            <w:tcW w:w="2700" w:type="dxa"/>
            <w:tcBorders>
              <w:top w:val="nil"/>
              <w:left w:val="single" w:sz="4" w:space="0" w:color="auto"/>
              <w:bottom w:val="single" w:sz="4" w:space="0" w:color="auto"/>
              <w:right w:val="single" w:sz="4" w:space="0" w:color="auto"/>
            </w:tcBorders>
          </w:tcPr>
          <w:p w:rsidR="00044B27" w:rsidRPr="00C73020" w:rsidRDefault="00044B27" w:rsidP="00044B27">
            <w:pPr>
              <w:jc w:val="center"/>
              <w:rPr>
                <w:rFonts w:eastAsia="Arial Unicode MS"/>
                <w:sz w:val="20"/>
                <w:szCs w:val="20"/>
              </w:rPr>
            </w:pPr>
            <w:r w:rsidRPr="00C73020">
              <w:rPr>
                <w:sz w:val="20"/>
                <w:szCs w:val="20"/>
              </w:rPr>
              <w:t>1</w:t>
            </w:r>
            <w:r>
              <w:rPr>
                <w:sz w:val="20"/>
                <w:szCs w:val="20"/>
              </w:rPr>
              <w:t xml:space="preserve"> </w:t>
            </w:r>
            <w:r w:rsidRPr="00C73020">
              <w:rPr>
                <w:sz w:val="20"/>
                <w:szCs w:val="20"/>
              </w:rPr>
              <w:t>01</w:t>
            </w:r>
            <w:r>
              <w:rPr>
                <w:sz w:val="20"/>
                <w:szCs w:val="20"/>
              </w:rPr>
              <w:t xml:space="preserve"> </w:t>
            </w:r>
            <w:r w:rsidRPr="00C73020">
              <w:rPr>
                <w:sz w:val="20"/>
                <w:szCs w:val="20"/>
              </w:rPr>
              <w:t>02000</w:t>
            </w:r>
            <w:r>
              <w:rPr>
                <w:sz w:val="20"/>
                <w:szCs w:val="20"/>
              </w:rPr>
              <w:t xml:space="preserve"> </w:t>
            </w:r>
            <w:r w:rsidRPr="00C73020">
              <w:rPr>
                <w:sz w:val="20"/>
                <w:szCs w:val="20"/>
              </w:rPr>
              <w:t>01 0000 110</w:t>
            </w:r>
          </w:p>
        </w:tc>
        <w:tc>
          <w:tcPr>
            <w:tcW w:w="6259" w:type="dxa"/>
            <w:tcBorders>
              <w:top w:val="nil"/>
              <w:left w:val="nil"/>
              <w:bottom w:val="single" w:sz="4" w:space="0" w:color="auto"/>
              <w:right w:val="nil"/>
            </w:tcBorders>
          </w:tcPr>
          <w:p w:rsidR="00044B27" w:rsidRPr="00C73020" w:rsidRDefault="00044B27" w:rsidP="00044B27">
            <w:pPr>
              <w:jc w:val="both"/>
              <w:rPr>
                <w:rFonts w:eastAsia="Arial Unicode MS"/>
                <w:sz w:val="20"/>
                <w:szCs w:val="20"/>
              </w:rPr>
            </w:pPr>
            <w:r w:rsidRPr="00C73020">
              <w:rPr>
                <w:sz w:val="20"/>
                <w:szCs w:val="20"/>
              </w:rPr>
              <w:t>Налог на доходы физических лиц</w:t>
            </w:r>
          </w:p>
        </w:tc>
        <w:tc>
          <w:tcPr>
            <w:tcW w:w="1134" w:type="dxa"/>
            <w:tcBorders>
              <w:top w:val="nil"/>
              <w:left w:val="single" w:sz="4" w:space="0" w:color="auto"/>
              <w:bottom w:val="single" w:sz="4" w:space="0" w:color="auto"/>
              <w:right w:val="single" w:sz="4" w:space="0" w:color="auto"/>
            </w:tcBorders>
            <w:vAlign w:val="center"/>
          </w:tcPr>
          <w:p w:rsidR="00044B27" w:rsidRPr="006A1CF3" w:rsidRDefault="00044B27" w:rsidP="00044B27">
            <w:pPr>
              <w:jc w:val="center"/>
              <w:rPr>
                <w:rFonts w:eastAsia="Arial Unicode MS"/>
                <w:sz w:val="20"/>
                <w:szCs w:val="20"/>
              </w:rPr>
            </w:pPr>
            <w:r>
              <w:rPr>
                <w:rFonts w:eastAsia="Arial Unicode MS"/>
                <w:sz w:val="20"/>
                <w:szCs w:val="20"/>
              </w:rPr>
              <w:t>7,0</w:t>
            </w:r>
          </w:p>
        </w:tc>
      </w:tr>
      <w:tr w:rsidR="00044B27" w:rsidRPr="00C73020" w:rsidTr="00044B27">
        <w:trPr>
          <w:trHeight w:val="20"/>
        </w:trPr>
        <w:tc>
          <w:tcPr>
            <w:tcW w:w="2700" w:type="dxa"/>
            <w:tcBorders>
              <w:top w:val="nil"/>
              <w:left w:val="single" w:sz="4" w:space="0" w:color="auto"/>
              <w:bottom w:val="single" w:sz="4" w:space="0" w:color="auto"/>
              <w:right w:val="single" w:sz="4" w:space="0" w:color="auto"/>
            </w:tcBorders>
          </w:tcPr>
          <w:p w:rsidR="00044B27" w:rsidRPr="00870784" w:rsidRDefault="00044B27" w:rsidP="00044B27">
            <w:pPr>
              <w:jc w:val="center"/>
              <w:rPr>
                <w:sz w:val="20"/>
                <w:szCs w:val="20"/>
              </w:rPr>
            </w:pPr>
            <w:r>
              <w:rPr>
                <w:sz w:val="20"/>
                <w:szCs w:val="20"/>
              </w:rPr>
              <w:t>1 01 02010 01 0000 110</w:t>
            </w:r>
          </w:p>
        </w:tc>
        <w:tc>
          <w:tcPr>
            <w:tcW w:w="6259" w:type="dxa"/>
            <w:tcBorders>
              <w:top w:val="nil"/>
              <w:left w:val="nil"/>
              <w:bottom w:val="single" w:sz="4" w:space="0" w:color="auto"/>
              <w:right w:val="nil"/>
            </w:tcBorders>
          </w:tcPr>
          <w:p w:rsidR="00044B27" w:rsidRPr="00482603" w:rsidRDefault="00044B27" w:rsidP="00044B27">
            <w:pPr>
              <w:jc w:val="both"/>
              <w:rPr>
                <w:sz w:val="20"/>
                <w:szCs w:val="20"/>
              </w:rPr>
            </w:pPr>
            <w:r w:rsidRPr="0048260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vAlign w:val="center"/>
          </w:tcPr>
          <w:p w:rsidR="00044B27" w:rsidRPr="006A1CF3" w:rsidRDefault="00044B27" w:rsidP="00044B27">
            <w:pPr>
              <w:jc w:val="center"/>
              <w:rPr>
                <w:rFonts w:eastAsia="Arial Unicode MS"/>
                <w:sz w:val="20"/>
                <w:szCs w:val="20"/>
              </w:rPr>
            </w:pPr>
            <w:r>
              <w:rPr>
                <w:rFonts w:eastAsia="Arial Unicode MS"/>
                <w:sz w:val="20"/>
                <w:szCs w:val="20"/>
              </w:rPr>
              <w:t>7,0</w:t>
            </w:r>
          </w:p>
        </w:tc>
      </w:tr>
      <w:tr w:rsidR="00044B27" w:rsidRPr="00C73020"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DB1BB4" w:rsidRDefault="00044B27" w:rsidP="00044B27">
            <w:pPr>
              <w:jc w:val="center"/>
              <w:rPr>
                <w:rFonts w:eastAsia="Arial Unicode MS"/>
                <w:b/>
                <w:sz w:val="20"/>
                <w:szCs w:val="20"/>
              </w:rPr>
            </w:pPr>
            <w:r w:rsidRPr="00DB1BB4">
              <w:rPr>
                <w:b/>
                <w:sz w:val="20"/>
                <w:szCs w:val="20"/>
              </w:rPr>
              <w:t>1</w:t>
            </w:r>
            <w:r>
              <w:rPr>
                <w:b/>
                <w:sz w:val="20"/>
                <w:szCs w:val="20"/>
              </w:rPr>
              <w:t xml:space="preserve"> </w:t>
            </w:r>
            <w:r w:rsidRPr="00DB1BB4">
              <w:rPr>
                <w:b/>
                <w:sz w:val="20"/>
                <w:szCs w:val="20"/>
              </w:rPr>
              <w:t>05</w:t>
            </w:r>
            <w:r>
              <w:rPr>
                <w:b/>
                <w:sz w:val="20"/>
                <w:szCs w:val="20"/>
              </w:rPr>
              <w:t xml:space="preserve"> </w:t>
            </w:r>
            <w:r w:rsidRPr="00DB1BB4">
              <w:rPr>
                <w:b/>
                <w:sz w:val="20"/>
                <w:szCs w:val="20"/>
              </w:rPr>
              <w:t>00000</w:t>
            </w:r>
            <w:r>
              <w:rPr>
                <w:b/>
                <w:sz w:val="20"/>
                <w:szCs w:val="20"/>
              </w:rPr>
              <w:t xml:space="preserve"> </w:t>
            </w:r>
            <w:r w:rsidRPr="00DB1BB4">
              <w:rPr>
                <w:b/>
                <w:sz w:val="20"/>
                <w:szCs w:val="20"/>
              </w:rPr>
              <w:t>00 0000 000</w:t>
            </w:r>
          </w:p>
        </w:tc>
        <w:tc>
          <w:tcPr>
            <w:tcW w:w="6259" w:type="dxa"/>
            <w:tcBorders>
              <w:top w:val="single" w:sz="4" w:space="0" w:color="auto"/>
              <w:left w:val="nil"/>
              <w:bottom w:val="single" w:sz="4" w:space="0" w:color="auto"/>
              <w:right w:val="single" w:sz="4" w:space="0" w:color="auto"/>
            </w:tcBorders>
          </w:tcPr>
          <w:p w:rsidR="00044B27" w:rsidRPr="00461E77" w:rsidRDefault="00044B27" w:rsidP="00044B27">
            <w:pPr>
              <w:jc w:val="center"/>
              <w:rPr>
                <w:rFonts w:eastAsia="Arial Unicode MS"/>
                <w:b/>
                <w:sz w:val="18"/>
                <w:szCs w:val="18"/>
              </w:rPr>
            </w:pPr>
            <w:r w:rsidRPr="00461E77">
              <w:rPr>
                <w:b/>
                <w:sz w:val="18"/>
                <w:szCs w:val="18"/>
              </w:rPr>
              <w:t>НАЛОГИ НА СОВОКУПНЫЙ ДОХОД</w:t>
            </w:r>
          </w:p>
        </w:tc>
        <w:tc>
          <w:tcPr>
            <w:tcW w:w="1134" w:type="dxa"/>
            <w:tcBorders>
              <w:top w:val="single" w:sz="4" w:space="0" w:color="auto"/>
              <w:left w:val="nil"/>
              <w:bottom w:val="single" w:sz="4" w:space="0" w:color="auto"/>
              <w:right w:val="single" w:sz="4" w:space="0" w:color="auto"/>
            </w:tcBorders>
            <w:vAlign w:val="bottom"/>
          </w:tcPr>
          <w:p w:rsidR="00044B27" w:rsidRPr="006A1CF3" w:rsidRDefault="00044B27" w:rsidP="00044B27">
            <w:pPr>
              <w:jc w:val="center"/>
              <w:rPr>
                <w:rFonts w:eastAsia="Arial Unicode MS"/>
                <w:b/>
                <w:sz w:val="20"/>
                <w:szCs w:val="20"/>
              </w:rPr>
            </w:pPr>
            <w:r>
              <w:rPr>
                <w:rFonts w:eastAsia="Arial Unicode MS"/>
                <w:b/>
                <w:sz w:val="20"/>
                <w:szCs w:val="20"/>
              </w:rPr>
              <w:t>3,0</w:t>
            </w:r>
          </w:p>
        </w:tc>
      </w:tr>
      <w:tr w:rsidR="00044B27" w:rsidRPr="00C73020"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DB1BB4" w:rsidRDefault="00044B27" w:rsidP="00044B27">
            <w:pPr>
              <w:jc w:val="center"/>
              <w:rPr>
                <w:rFonts w:eastAsia="Arial Unicode MS"/>
                <w:sz w:val="20"/>
                <w:szCs w:val="20"/>
              </w:rPr>
            </w:pPr>
            <w:r>
              <w:rPr>
                <w:rFonts w:eastAsia="Arial Unicode MS"/>
                <w:sz w:val="20"/>
                <w:szCs w:val="20"/>
              </w:rPr>
              <w:t>1 05 03010 01 0000 110</w:t>
            </w:r>
          </w:p>
        </w:tc>
        <w:tc>
          <w:tcPr>
            <w:tcW w:w="6259" w:type="dxa"/>
            <w:tcBorders>
              <w:top w:val="single" w:sz="4" w:space="0" w:color="auto"/>
              <w:left w:val="nil"/>
              <w:bottom w:val="single" w:sz="4" w:space="0" w:color="auto"/>
              <w:right w:val="single" w:sz="4" w:space="0" w:color="auto"/>
            </w:tcBorders>
          </w:tcPr>
          <w:p w:rsidR="00044B27" w:rsidRPr="00DB1BB4" w:rsidRDefault="00044B27" w:rsidP="00044B27">
            <w:pPr>
              <w:jc w:val="both"/>
              <w:rPr>
                <w:rFonts w:eastAsia="Arial Unicode MS"/>
                <w:sz w:val="20"/>
                <w:szCs w:val="20"/>
              </w:rPr>
            </w:pPr>
            <w:r w:rsidRPr="00DB1BB4">
              <w:rPr>
                <w:sz w:val="20"/>
                <w:szCs w:val="20"/>
              </w:rPr>
              <w:t xml:space="preserve">Единый сельскохозяйственный налог </w:t>
            </w:r>
          </w:p>
        </w:tc>
        <w:tc>
          <w:tcPr>
            <w:tcW w:w="1134" w:type="dxa"/>
            <w:tcBorders>
              <w:top w:val="single" w:sz="4" w:space="0" w:color="auto"/>
              <w:left w:val="nil"/>
              <w:bottom w:val="single" w:sz="4" w:space="0" w:color="auto"/>
              <w:right w:val="single" w:sz="4" w:space="0" w:color="auto"/>
            </w:tcBorders>
            <w:vAlign w:val="bottom"/>
          </w:tcPr>
          <w:p w:rsidR="00044B27" w:rsidRPr="006A1CF3" w:rsidRDefault="00044B27" w:rsidP="00044B27">
            <w:pPr>
              <w:jc w:val="center"/>
              <w:rPr>
                <w:rFonts w:eastAsia="Arial Unicode MS"/>
                <w:b/>
                <w:sz w:val="20"/>
                <w:szCs w:val="20"/>
              </w:rPr>
            </w:pPr>
            <w:r>
              <w:rPr>
                <w:rFonts w:eastAsia="Arial Unicode MS"/>
                <w:b/>
                <w:sz w:val="20"/>
                <w:szCs w:val="20"/>
              </w:rPr>
              <w:t>3,0</w:t>
            </w:r>
          </w:p>
        </w:tc>
      </w:tr>
      <w:tr w:rsidR="00044B27" w:rsidRPr="00C73020"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C73020" w:rsidRDefault="00044B27" w:rsidP="00044B27">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06</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6259" w:type="dxa"/>
            <w:tcBorders>
              <w:top w:val="single" w:sz="4" w:space="0" w:color="auto"/>
              <w:left w:val="nil"/>
              <w:bottom w:val="single" w:sz="4" w:space="0" w:color="auto"/>
              <w:right w:val="single" w:sz="4" w:space="0" w:color="auto"/>
            </w:tcBorders>
          </w:tcPr>
          <w:p w:rsidR="00044B27" w:rsidRPr="00461E77" w:rsidRDefault="00044B27" w:rsidP="00044B27">
            <w:pPr>
              <w:jc w:val="center"/>
              <w:rPr>
                <w:rFonts w:eastAsia="Arial Unicode MS"/>
                <w:b/>
                <w:sz w:val="18"/>
                <w:szCs w:val="18"/>
              </w:rPr>
            </w:pPr>
            <w:r w:rsidRPr="00461E77">
              <w:rPr>
                <w:b/>
                <w:sz w:val="18"/>
                <w:szCs w:val="18"/>
              </w:rPr>
              <w:t>НАЛОГИ НА ИМУЩЕСТВО</w:t>
            </w:r>
          </w:p>
        </w:tc>
        <w:tc>
          <w:tcPr>
            <w:tcW w:w="1134" w:type="dxa"/>
            <w:tcBorders>
              <w:top w:val="single" w:sz="4" w:space="0" w:color="auto"/>
              <w:left w:val="nil"/>
              <w:bottom w:val="single" w:sz="4" w:space="0" w:color="auto"/>
              <w:right w:val="single" w:sz="4" w:space="0" w:color="auto"/>
            </w:tcBorders>
            <w:vAlign w:val="bottom"/>
          </w:tcPr>
          <w:p w:rsidR="00044B27" w:rsidRPr="006A1CF3" w:rsidRDefault="00044B27" w:rsidP="00044B27">
            <w:pPr>
              <w:jc w:val="center"/>
              <w:rPr>
                <w:rFonts w:eastAsia="Arial Unicode MS"/>
                <w:b/>
                <w:sz w:val="20"/>
                <w:szCs w:val="20"/>
              </w:rPr>
            </w:pPr>
            <w:r>
              <w:rPr>
                <w:rFonts w:eastAsia="Arial Unicode MS"/>
                <w:b/>
                <w:sz w:val="20"/>
                <w:szCs w:val="20"/>
              </w:rPr>
              <w:t>779,0</w:t>
            </w:r>
          </w:p>
        </w:tc>
      </w:tr>
      <w:tr w:rsidR="00044B27" w:rsidRPr="00C73020" w:rsidTr="00044B27">
        <w:trPr>
          <w:trHeight w:val="20"/>
        </w:trPr>
        <w:tc>
          <w:tcPr>
            <w:tcW w:w="2700" w:type="dxa"/>
            <w:tcBorders>
              <w:top w:val="nil"/>
              <w:left w:val="single" w:sz="4" w:space="0" w:color="auto"/>
              <w:bottom w:val="single" w:sz="4" w:space="0" w:color="auto"/>
              <w:right w:val="single" w:sz="4" w:space="0" w:color="auto"/>
            </w:tcBorders>
          </w:tcPr>
          <w:p w:rsidR="00044B27" w:rsidRPr="00C73020" w:rsidRDefault="00044B27" w:rsidP="00044B27">
            <w:pPr>
              <w:jc w:val="center"/>
              <w:rPr>
                <w:rFonts w:eastAsia="Arial Unicode MS"/>
                <w:sz w:val="20"/>
                <w:szCs w:val="20"/>
              </w:rPr>
            </w:pPr>
            <w:r w:rsidRPr="00C73020">
              <w:rPr>
                <w:sz w:val="20"/>
                <w:szCs w:val="20"/>
              </w:rPr>
              <w:t>1</w:t>
            </w:r>
            <w:r>
              <w:rPr>
                <w:sz w:val="20"/>
                <w:szCs w:val="20"/>
              </w:rPr>
              <w:t xml:space="preserve"> </w:t>
            </w:r>
            <w:r w:rsidRPr="00C73020">
              <w:rPr>
                <w:sz w:val="20"/>
                <w:szCs w:val="20"/>
              </w:rPr>
              <w:t>06</w:t>
            </w:r>
            <w:r>
              <w:rPr>
                <w:sz w:val="20"/>
                <w:szCs w:val="20"/>
              </w:rPr>
              <w:t xml:space="preserve"> </w:t>
            </w:r>
            <w:r w:rsidRPr="00C73020">
              <w:rPr>
                <w:sz w:val="20"/>
                <w:szCs w:val="20"/>
              </w:rPr>
              <w:t>01030</w:t>
            </w:r>
            <w:r>
              <w:rPr>
                <w:sz w:val="20"/>
                <w:szCs w:val="20"/>
              </w:rPr>
              <w:t xml:space="preserve"> </w:t>
            </w:r>
            <w:r w:rsidRPr="00C73020">
              <w:rPr>
                <w:sz w:val="20"/>
                <w:szCs w:val="20"/>
              </w:rPr>
              <w:t>10 0000 110</w:t>
            </w:r>
          </w:p>
        </w:tc>
        <w:tc>
          <w:tcPr>
            <w:tcW w:w="6259" w:type="dxa"/>
            <w:tcBorders>
              <w:top w:val="nil"/>
              <w:left w:val="nil"/>
              <w:bottom w:val="single" w:sz="4" w:space="0" w:color="auto"/>
              <w:right w:val="nil"/>
            </w:tcBorders>
          </w:tcPr>
          <w:p w:rsidR="00044B27" w:rsidRPr="00C73020" w:rsidRDefault="00044B27" w:rsidP="00044B27">
            <w:pPr>
              <w:jc w:val="both"/>
              <w:rPr>
                <w:rFonts w:eastAsia="Arial Unicode MS"/>
                <w:sz w:val="20"/>
                <w:szCs w:val="20"/>
              </w:rPr>
            </w:pPr>
            <w:r w:rsidRPr="00C7302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vAlign w:val="bottom"/>
          </w:tcPr>
          <w:p w:rsidR="00044B27" w:rsidRPr="006A1CF3" w:rsidRDefault="00044B27" w:rsidP="00044B27">
            <w:pPr>
              <w:jc w:val="center"/>
              <w:rPr>
                <w:rFonts w:eastAsia="Arial Unicode MS"/>
                <w:sz w:val="20"/>
                <w:szCs w:val="20"/>
              </w:rPr>
            </w:pPr>
            <w:r>
              <w:rPr>
                <w:rFonts w:eastAsia="Arial Unicode MS"/>
                <w:sz w:val="20"/>
                <w:szCs w:val="20"/>
              </w:rPr>
              <w:t>15,0</w:t>
            </w:r>
          </w:p>
        </w:tc>
      </w:tr>
      <w:tr w:rsidR="00044B27" w:rsidRPr="0071100E" w:rsidTr="00044B27">
        <w:trPr>
          <w:trHeight w:val="20"/>
        </w:trPr>
        <w:tc>
          <w:tcPr>
            <w:tcW w:w="2700" w:type="dxa"/>
            <w:tcBorders>
              <w:top w:val="nil"/>
              <w:left w:val="single" w:sz="4" w:space="0" w:color="auto"/>
              <w:bottom w:val="single" w:sz="4" w:space="0" w:color="auto"/>
              <w:right w:val="single" w:sz="4" w:space="0" w:color="auto"/>
            </w:tcBorders>
          </w:tcPr>
          <w:p w:rsidR="00044B27" w:rsidRPr="0071100E" w:rsidRDefault="00044B27" w:rsidP="00044B27">
            <w:pPr>
              <w:jc w:val="center"/>
              <w:rPr>
                <w:rFonts w:eastAsia="Arial Unicode MS"/>
                <w:b/>
                <w:sz w:val="20"/>
                <w:szCs w:val="20"/>
              </w:rPr>
            </w:pPr>
            <w:r w:rsidRPr="0071100E">
              <w:rPr>
                <w:b/>
                <w:sz w:val="20"/>
                <w:szCs w:val="20"/>
              </w:rPr>
              <w:t>1 06 06000 00 0000 110</w:t>
            </w:r>
          </w:p>
        </w:tc>
        <w:tc>
          <w:tcPr>
            <w:tcW w:w="6259" w:type="dxa"/>
            <w:tcBorders>
              <w:top w:val="nil"/>
              <w:left w:val="nil"/>
              <w:bottom w:val="single" w:sz="4" w:space="0" w:color="auto"/>
              <w:right w:val="nil"/>
            </w:tcBorders>
          </w:tcPr>
          <w:p w:rsidR="00044B27" w:rsidRPr="0071100E" w:rsidRDefault="00044B27" w:rsidP="00044B27">
            <w:pPr>
              <w:jc w:val="both"/>
              <w:rPr>
                <w:rFonts w:eastAsia="Arial Unicode MS"/>
                <w:b/>
                <w:sz w:val="20"/>
                <w:szCs w:val="20"/>
              </w:rPr>
            </w:pPr>
            <w:r w:rsidRPr="0071100E">
              <w:rPr>
                <w:b/>
                <w:sz w:val="20"/>
                <w:szCs w:val="20"/>
              </w:rPr>
              <w:t>Земельный налог</w:t>
            </w:r>
          </w:p>
        </w:tc>
        <w:tc>
          <w:tcPr>
            <w:tcW w:w="1134" w:type="dxa"/>
            <w:tcBorders>
              <w:top w:val="nil"/>
              <w:left w:val="single" w:sz="4" w:space="0" w:color="auto"/>
              <w:bottom w:val="single" w:sz="4" w:space="0" w:color="auto"/>
              <w:right w:val="single" w:sz="4" w:space="0" w:color="auto"/>
            </w:tcBorders>
            <w:vAlign w:val="bottom"/>
          </w:tcPr>
          <w:p w:rsidR="00044B27" w:rsidRPr="006A1CF3" w:rsidRDefault="00044B27" w:rsidP="00044B27">
            <w:pPr>
              <w:jc w:val="center"/>
              <w:rPr>
                <w:rFonts w:eastAsia="Arial Unicode MS"/>
                <w:b/>
                <w:sz w:val="20"/>
                <w:szCs w:val="20"/>
              </w:rPr>
            </w:pPr>
            <w:r>
              <w:rPr>
                <w:rFonts w:eastAsia="Arial Unicode MS"/>
                <w:b/>
                <w:sz w:val="20"/>
                <w:szCs w:val="20"/>
              </w:rPr>
              <w:t>764,0</w:t>
            </w:r>
          </w:p>
        </w:tc>
      </w:tr>
      <w:tr w:rsidR="00044B27" w:rsidRPr="00C73020" w:rsidTr="00044B27">
        <w:trPr>
          <w:trHeight w:val="20"/>
        </w:trPr>
        <w:tc>
          <w:tcPr>
            <w:tcW w:w="2700" w:type="dxa"/>
            <w:tcBorders>
              <w:top w:val="nil"/>
              <w:left w:val="single" w:sz="4" w:space="0" w:color="auto"/>
              <w:bottom w:val="single" w:sz="4" w:space="0" w:color="auto"/>
              <w:right w:val="single" w:sz="4" w:space="0" w:color="auto"/>
            </w:tcBorders>
          </w:tcPr>
          <w:p w:rsidR="00044B27" w:rsidRPr="00C73020" w:rsidRDefault="00044B27" w:rsidP="00044B27">
            <w:pPr>
              <w:jc w:val="center"/>
              <w:rPr>
                <w:sz w:val="20"/>
                <w:szCs w:val="20"/>
              </w:rPr>
            </w:pPr>
            <w:r>
              <w:rPr>
                <w:sz w:val="20"/>
                <w:szCs w:val="20"/>
              </w:rPr>
              <w:t>1 06 06033 10 0000 110</w:t>
            </w:r>
          </w:p>
        </w:tc>
        <w:tc>
          <w:tcPr>
            <w:tcW w:w="6259" w:type="dxa"/>
            <w:tcBorders>
              <w:top w:val="nil"/>
              <w:left w:val="nil"/>
              <w:bottom w:val="single" w:sz="4" w:space="0" w:color="auto"/>
              <w:right w:val="single" w:sz="4" w:space="0" w:color="auto"/>
            </w:tcBorders>
          </w:tcPr>
          <w:p w:rsidR="00044B27" w:rsidRPr="0071100E" w:rsidRDefault="00044B27" w:rsidP="00044B27">
            <w:pPr>
              <w:jc w:val="both"/>
              <w:rPr>
                <w:sz w:val="20"/>
                <w:szCs w:val="20"/>
              </w:rPr>
            </w:pPr>
            <w:r w:rsidRPr="0071100E">
              <w:rPr>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vAlign w:val="bottom"/>
          </w:tcPr>
          <w:p w:rsidR="00044B27" w:rsidRPr="006A1CF3" w:rsidRDefault="00044B27" w:rsidP="00044B27">
            <w:pPr>
              <w:jc w:val="center"/>
              <w:rPr>
                <w:sz w:val="20"/>
                <w:szCs w:val="20"/>
              </w:rPr>
            </w:pPr>
            <w:r>
              <w:rPr>
                <w:sz w:val="20"/>
                <w:szCs w:val="20"/>
              </w:rPr>
              <w:t>500,0</w:t>
            </w:r>
          </w:p>
        </w:tc>
      </w:tr>
      <w:tr w:rsidR="00044B27" w:rsidRPr="00C73020" w:rsidTr="00044B27">
        <w:trPr>
          <w:trHeight w:val="20"/>
        </w:trPr>
        <w:tc>
          <w:tcPr>
            <w:tcW w:w="2700" w:type="dxa"/>
            <w:tcBorders>
              <w:top w:val="nil"/>
              <w:left w:val="single" w:sz="4" w:space="0" w:color="auto"/>
              <w:bottom w:val="single" w:sz="4" w:space="0" w:color="auto"/>
              <w:right w:val="single" w:sz="4" w:space="0" w:color="auto"/>
            </w:tcBorders>
          </w:tcPr>
          <w:p w:rsidR="00044B27" w:rsidRPr="00C73020" w:rsidRDefault="00044B27" w:rsidP="00044B27">
            <w:pPr>
              <w:jc w:val="center"/>
              <w:rPr>
                <w:sz w:val="20"/>
                <w:szCs w:val="20"/>
              </w:rPr>
            </w:pPr>
            <w:r>
              <w:rPr>
                <w:sz w:val="20"/>
                <w:szCs w:val="20"/>
              </w:rPr>
              <w:t>1 06 06043 10 0000 110</w:t>
            </w:r>
          </w:p>
        </w:tc>
        <w:tc>
          <w:tcPr>
            <w:tcW w:w="6259" w:type="dxa"/>
            <w:tcBorders>
              <w:top w:val="nil"/>
              <w:left w:val="nil"/>
              <w:bottom w:val="single" w:sz="4" w:space="0" w:color="auto"/>
              <w:right w:val="single" w:sz="4" w:space="0" w:color="auto"/>
            </w:tcBorders>
          </w:tcPr>
          <w:p w:rsidR="00044B27" w:rsidRPr="0071100E" w:rsidRDefault="00044B27" w:rsidP="00044B27">
            <w:pPr>
              <w:jc w:val="both"/>
              <w:rPr>
                <w:sz w:val="20"/>
                <w:szCs w:val="20"/>
              </w:rPr>
            </w:pPr>
            <w:r w:rsidRPr="0071100E">
              <w:rPr>
                <w:sz w:val="20"/>
                <w:szCs w:val="20"/>
              </w:rPr>
              <w:t>Земельный налог с физических,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vAlign w:val="bottom"/>
          </w:tcPr>
          <w:p w:rsidR="00044B27" w:rsidRPr="006A1CF3" w:rsidRDefault="00044B27" w:rsidP="00044B27">
            <w:pPr>
              <w:jc w:val="center"/>
              <w:rPr>
                <w:sz w:val="20"/>
                <w:szCs w:val="20"/>
              </w:rPr>
            </w:pPr>
            <w:r>
              <w:rPr>
                <w:sz w:val="20"/>
                <w:szCs w:val="20"/>
              </w:rPr>
              <w:t>264,0</w:t>
            </w:r>
          </w:p>
        </w:tc>
      </w:tr>
      <w:tr w:rsidR="00044B27" w:rsidRPr="00DB1BB4" w:rsidTr="00044B27">
        <w:trPr>
          <w:trHeight w:val="20"/>
        </w:trPr>
        <w:tc>
          <w:tcPr>
            <w:tcW w:w="2700" w:type="dxa"/>
            <w:tcBorders>
              <w:top w:val="nil"/>
              <w:left w:val="single" w:sz="4" w:space="0" w:color="auto"/>
              <w:bottom w:val="single" w:sz="4" w:space="0" w:color="auto"/>
              <w:right w:val="single" w:sz="4" w:space="0" w:color="auto"/>
            </w:tcBorders>
          </w:tcPr>
          <w:p w:rsidR="00044B27" w:rsidRPr="00DB1BB4" w:rsidRDefault="00044B27" w:rsidP="00044B27">
            <w:pPr>
              <w:tabs>
                <w:tab w:val="left" w:pos="510"/>
              </w:tabs>
              <w:jc w:val="center"/>
              <w:rPr>
                <w:b/>
                <w:sz w:val="20"/>
                <w:szCs w:val="20"/>
              </w:rPr>
            </w:pPr>
            <w:r>
              <w:rPr>
                <w:b/>
                <w:sz w:val="20"/>
                <w:szCs w:val="20"/>
              </w:rPr>
              <w:t>1 08 00000 00 0000 000</w:t>
            </w:r>
          </w:p>
        </w:tc>
        <w:tc>
          <w:tcPr>
            <w:tcW w:w="6259" w:type="dxa"/>
            <w:tcBorders>
              <w:top w:val="nil"/>
              <w:left w:val="nil"/>
              <w:bottom w:val="single" w:sz="4" w:space="0" w:color="auto"/>
              <w:right w:val="single" w:sz="4" w:space="0" w:color="auto"/>
            </w:tcBorders>
          </w:tcPr>
          <w:p w:rsidR="00044B27" w:rsidRPr="00461E77" w:rsidRDefault="00044B27" w:rsidP="00044B27">
            <w:pPr>
              <w:jc w:val="center"/>
              <w:rPr>
                <w:b/>
                <w:sz w:val="18"/>
                <w:szCs w:val="18"/>
              </w:rPr>
            </w:pPr>
            <w:r w:rsidRPr="00461E77">
              <w:rPr>
                <w:b/>
                <w:sz w:val="18"/>
                <w:szCs w:val="18"/>
              </w:rPr>
              <w:t>ГОСУДАРСТВЕННАЯ ПОШЛИНА</w:t>
            </w:r>
          </w:p>
        </w:tc>
        <w:tc>
          <w:tcPr>
            <w:tcW w:w="1134" w:type="dxa"/>
            <w:tcBorders>
              <w:top w:val="nil"/>
              <w:left w:val="nil"/>
              <w:bottom w:val="single" w:sz="4" w:space="0" w:color="auto"/>
              <w:right w:val="single" w:sz="4" w:space="0" w:color="auto"/>
            </w:tcBorders>
            <w:vAlign w:val="center"/>
          </w:tcPr>
          <w:p w:rsidR="00044B27" w:rsidRPr="006A1CF3" w:rsidRDefault="00044B27" w:rsidP="00044B27">
            <w:pPr>
              <w:jc w:val="center"/>
              <w:rPr>
                <w:rFonts w:eastAsia="Arial Unicode MS"/>
                <w:b/>
                <w:sz w:val="20"/>
                <w:szCs w:val="20"/>
              </w:rPr>
            </w:pPr>
            <w:r>
              <w:rPr>
                <w:rFonts w:eastAsia="Arial Unicode MS"/>
                <w:b/>
                <w:sz w:val="20"/>
                <w:szCs w:val="20"/>
              </w:rPr>
              <w:t>3,3</w:t>
            </w:r>
          </w:p>
        </w:tc>
      </w:tr>
      <w:tr w:rsidR="00044B27" w:rsidRPr="00DB1BB4" w:rsidTr="00044B27">
        <w:trPr>
          <w:trHeight w:val="20"/>
        </w:trPr>
        <w:tc>
          <w:tcPr>
            <w:tcW w:w="2700" w:type="dxa"/>
            <w:tcBorders>
              <w:top w:val="nil"/>
              <w:left w:val="single" w:sz="4" w:space="0" w:color="auto"/>
              <w:bottom w:val="single" w:sz="4" w:space="0" w:color="auto"/>
              <w:right w:val="single" w:sz="4" w:space="0" w:color="auto"/>
            </w:tcBorders>
          </w:tcPr>
          <w:p w:rsidR="00044B27" w:rsidRPr="009453D6" w:rsidRDefault="00044B27" w:rsidP="00044B27">
            <w:pPr>
              <w:jc w:val="center"/>
              <w:rPr>
                <w:sz w:val="20"/>
                <w:szCs w:val="20"/>
              </w:rPr>
            </w:pPr>
            <w:r>
              <w:rPr>
                <w:b/>
                <w:sz w:val="20"/>
                <w:szCs w:val="20"/>
              </w:rPr>
              <w:t>1 08 04020 01 0000 110</w:t>
            </w:r>
          </w:p>
        </w:tc>
        <w:tc>
          <w:tcPr>
            <w:tcW w:w="6259" w:type="dxa"/>
            <w:tcBorders>
              <w:top w:val="nil"/>
              <w:left w:val="nil"/>
              <w:bottom w:val="single" w:sz="4" w:space="0" w:color="auto"/>
              <w:right w:val="single" w:sz="4" w:space="0" w:color="auto"/>
            </w:tcBorders>
          </w:tcPr>
          <w:p w:rsidR="00044B27" w:rsidRPr="009453D6" w:rsidRDefault="00044B27" w:rsidP="00044B27">
            <w:pPr>
              <w:jc w:val="both"/>
              <w:rPr>
                <w:sz w:val="20"/>
                <w:szCs w:val="20"/>
              </w:rPr>
            </w:pPr>
            <w:r w:rsidRPr="009453D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vAlign w:val="center"/>
          </w:tcPr>
          <w:p w:rsidR="00044B27" w:rsidRPr="006A1CF3" w:rsidRDefault="00044B27" w:rsidP="00044B27">
            <w:pPr>
              <w:jc w:val="center"/>
              <w:rPr>
                <w:rFonts w:eastAsia="Arial Unicode MS"/>
                <w:sz w:val="20"/>
                <w:szCs w:val="20"/>
              </w:rPr>
            </w:pPr>
            <w:r>
              <w:rPr>
                <w:rFonts w:eastAsia="Arial Unicode MS"/>
                <w:sz w:val="20"/>
                <w:szCs w:val="20"/>
              </w:rPr>
              <w:t>3,3</w:t>
            </w:r>
          </w:p>
        </w:tc>
      </w:tr>
      <w:tr w:rsidR="00044B27" w:rsidRPr="006D75CB"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6D75CB" w:rsidRDefault="00044B27" w:rsidP="00044B27">
            <w:pPr>
              <w:jc w:val="center"/>
              <w:rPr>
                <w:b/>
                <w:sz w:val="20"/>
                <w:szCs w:val="20"/>
              </w:rPr>
            </w:pPr>
            <w:r w:rsidRPr="006D75CB">
              <w:rPr>
                <w:b/>
                <w:sz w:val="20"/>
                <w:szCs w:val="20"/>
              </w:rPr>
              <w:t>2</w:t>
            </w:r>
            <w:r>
              <w:rPr>
                <w:b/>
                <w:sz w:val="20"/>
                <w:szCs w:val="20"/>
              </w:rPr>
              <w:t xml:space="preserve"> </w:t>
            </w:r>
            <w:r w:rsidRPr="006D75CB">
              <w:rPr>
                <w:b/>
                <w:sz w:val="20"/>
                <w:szCs w:val="20"/>
              </w:rPr>
              <w:t>00</w:t>
            </w:r>
            <w:r>
              <w:rPr>
                <w:b/>
                <w:sz w:val="20"/>
                <w:szCs w:val="20"/>
              </w:rPr>
              <w:t xml:space="preserve"> </w:t>
            </w:r>
            <w:r w:rsidRPr="006D75CB">
              <w:rPr>
                <w:b/>
                <w:sz w:val="20"/>
                <w:szCs w:val="20"/>
              </w:rPr>
              <w:t>000</w:t>
            </w:r>
            <w:r>
              <w:rPr>
                <w:b/>
                <w:sz w:val="20"/>
                <w:szCs w:val="20"/>
              </w:rPr>
              <w:t xml:space="preserve">00 </w:t>
            </w:r>
            <w:r w:rsidRPr="006D75CB">
              <w:rPr>
                <w:b/>
                <w:sz w:val="20"/>
                <w:szCs w:val="20"/>
              </w:rPr>
              <w:t>00 0000 000</w:t>
            </w:r>
          </w:p>
        </w:tc>
        <w:tc>
          <w:tcPr>
            <w:tcW w:w="6259" w:type="dxa"/>
            <w:tcBorders>
              <w:top w:val="single" w:sz="4" w:space="0" w:color="auto"/>
              <w:left w:val="nil"/>
              <w:bottom w:val="single" w:sz="4" w:space="0" w:color="auto"/>
              <w:right w:val="single" w:sz="4" w:space="0" w:color="auto"/>
            </w:tcBorders>
          </w:tcPr>
          <w:p w:rsidR="00044B27" w:rsidRPr="00461E77" w:rsidRDefault="00044B27" w:rsidP="00044B27">
            <w:pPr>
              <w:jc w:val="center"/>
              <w:rPr>
                <w:b/>
                <w:sz w:val="18"/>
                <w:szCs w:val="18"/>
              </w:rPr>
            </w:pPr>
            <w:r w:rsidRPr="00461E77">
              <w:rPr>
                <w:b/>
                <w:sz w:val="18"/>
                <w:szCs w:val="18"/>
              </w:rPr>
              <w:t>Безвозмездные поступления</w:t>
            </w:r>
          </w:p>
        </w:tc>
        <w:tc>
          <w:tcPr>
            <w:tcW w:w="1134" w:type="dxa"/>
            <w:tcBorders>
              <w:top w:val="single" w:sz="4" w:space="0" w:color="auto"/>
              <w:left w:val="nil"/>
              <w:bottom w:val="single" w:sz="4" w:space="0" w:color="auto"/>
              <w:right w:val="single" w:sz="4" w:space="0" w:color="auto"/>
            </w:tcBorders>
            <w:vAlign w:val="center"/>
          </w:tcPr>
          <w:p w:rsidR="00044B27" w:rsidRPr="006A1CF3" w:rsidRDefault="00044B27" w:rsidP="00044B27">
            <w:pPr>
              <w:jc w:val="center"/>
              <w:rPr>
                <w:b/>
                <w:sz w:val="20"/>
                <w:szCs w:val="20"/>
              </w:rPr>
            </w:pPr>
            <w:r>
              <w:rPr>
                <w:b/>
                <w:sz w:val="20"/>
                <w:szCs w:val="20"/>
              </w:rPr>
              <w:t>2357,7</w:t>
            </w:r>
          </w:p>
        </w:tc>
      </w:tr>
      <w:tr w:rsidR="00044B27" w:rsidRPr="00C73020"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930D19" w:rsidRDefault="00044B27" w:rsidP="00044B27">
            <w:pPr>
              <w:jc w:val="center"/>
              <w:rPr>
                <w:sz w:val="20"/>
                <w:szCs w:val="20"/>
              </w:rPr>
            </w:pPr>
            <w:r w:rsidRPr="00930D19">
              <w:rPr>
                <w:sz w:val="20"/>
                <w:szCs w:val="20"/>
              </w:rPr>
              <w:t>2 02 15001 10 0000 15</w:t>
            </w:r>
            <w:r>
              <w:rPr>
                <w:sz w:val="20"/>
                <w:szCs w:val="20"/>
              </w:rPr>
              <w:t>0</w:t>
            </w:r>
          </w:p>
        </w:tc>
        <w:tc>
          <w:tcPr>
            <w:tcW w:w="6259" w:type="dxa"/>
            <w:tcBorders>
              <w:top w:val="single" w:sz="4" w:space="0" w:color="auto"/>
              <w:left w:val="nil"/>
              <w:bottom w:val="single" w:sz="4" w:space="0" w:color="auto"/>
              <w:right w:val="single" w:sz="4" w:space="0" w:color="auto"/>
            </w:tcBorders>
          </w:tcPr>
          <w:p w:rsidR="00044B27" w:rsidRPr="00C73020" w:rsidRDefault="00044B27" w:rsidP="00044B27">
            <w:pPr>
              <w:jc w:val="both"/>
              <w:rPr>
                <w:sz w:val="20"/>
                <w:szCs w:val="20"/>
              </w:rPr>
            </w:pPr>
            <w:r w:rsidRPr="00C73020">
              <w:rPr>
                <w:sz w:val="20"/>
                <w:szCs w:val="20"/>
              </w:rPr>
              <w:t xml:space="preserve"> Дотации бюджетам</w:t>
            </w:r>
            <w:r>
              <w:rPr>
                <w:sz w:val="20"/>
                <w:szCs w:val="20"/>
              </w:rPr>
              <w:t xml:space="preserve"> с</w:t>
            </w:r>
            <w:r w:rsidRPr="00C80AEB">
              <w:rPr>
                <w:sz w:val="20"/>
                <w:szCs w:val="20"/>
                <w:highlight w:val="cyan"/>
              </w:rPr>
              <w:t>ельски</w:t>
            </w:r>
            <w:r>
              <w:rPr>
                <w:sz w:val="20"/>
                <w:szCs w:val="20"/>
              </w:rPr>
              <w:t>х</w:t>
            </w:r>
            <w:r w:rsidRPr="00C73020">
              <w:rPr>
                <w:sz w:val="20"/>
                <w:szCs w:val="20"/>
              </w:rPr>
              <w:t xml:space="preserve"> поселении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vAlign w:val="center"/>
          </w:tcPr>
          <w:p w:rsidR="00044B27" w:rsidRPr="000F6F36" w:rsidRDefault="00044B27" w:rsidP="00044B27">
            <w:pPr>
              <w:jc w:val="center"/>
              <w:rPr>
                <w:sz w:val="20"/>
                <w:szCs w:val="20"/>
                <w:highlight w:val="yellow"/>
              </w:rPr>
            </w:pPr>
            <w:r>
              <w:rPr>
                <w:sz w:val="20"/>
                <w:szCs w:val="20"/>
                <w:highlight w:val="yellow"/>
              </w:rPr>
              <w:t>1323,8</w:t>
            </w:r>
          </w:p>
        </w:tc>
      </w:tr>
      <w:tr w:rsidR="00044B27" w:rsidRPr="00C73020"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930D19" w:rsidRDefault="00044B27" w:rsidP="00044B27">
            <w:pPr>
              <w:jc w:val="center"/>
              <w:rPr>
                <w:sz w:val="20"/>
                <w:szCs w:val="20"/>
              </w:rPr>
            </w:pPr>
            <w:r w:rsidRPr="00930D19">
              <w:rPr>
                <w:sz w:val="20"/>
                <w:szCs w:val="20"/>
              </w:rPr>
              <w:t>2 02 15002 10 0000 15</w:t>
            </w:r>
            <w:r>
              <w:rPr>
                <w:sz w:val="20"/>
                <w:szCs w:val="20"/>
              </w:rPr>
              <w:t>0</w:t>
            </w:r>
          </w:p>
        </w:tc>
        <w:tc>
          <w:tcPr>
            <w:tcW w:w="6259" w:type="dxa"/>
            <w:tcBorders>
              <w:top w:val="single" w:sz="4" w:space="0" w:color="auto"/>
              <w:left w:val="nil"/>
              <w:bottom w:val="single" w:sz="4" w:space="0" w:color="auto"/>
              <w:right w:val="single" w:sz="4" w:space="0" w:color="auto"/>
            </w:tcBorders>
          </w:tcPr>
          <w:p w:rsidR="00044B27" w:rsidRDefault="00044B27" w:rsidP="00044B27">
            <w:pPr>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c>
          <w:tcPr>
            <w:tcW w:w="1134" w:type="dxa"/>
            <w:tcBorders>
              <w:top w:val="single" w:sz="4" w:space="0" w:color="auto"/>
              <w:left w:val="nil"/>
              <w:bottom w:val="single" w:sz="4" w:space="0" w:color="auto"/>
              <w:right w:val="single" w:sz="4" w:space="0" w:color="auto"/>
            </w:tcBorders>
            <w:vAlign w:val="center"/>
          </w:tcPr>
          <w:p w:rsidR="00044B27" w:rsidRPr="000F6F36" w:rsidRDefault="00044B27" w:rsidP="00044B27">
            <w:pPr>
              <w:jc w:val="center"/>
              <w:rPr>
                <w:sz w:val="20"/>
                <w:szCs w:val="20"/>
                <w:highlight w:val="yellow"/>
              </w:rPr>
            </w:pPr>
            <w:r>
              <w:rPr>
                <w:sz w:val="20"/>
                <w:szCs w:val="20"/>
                <w:highlight w:val="yellow"/>
              </w:rPr>
              <w:t>456,4</w:t>
            </w:r>
          </w:p>
        </w:tc>
      </w:tr>
      <w:tr w:rsidR="00044B27" w:rsidRPr="00F1041E"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F1041E" w:rsidRDefault="00044B27" w:rsidP="00044B27">
            <w:pPr>
              <w:jc w:val="center"/>
              <w:rPr>
                <w:sz w:val="20"/>
                <w:szCs w:val="20"/>
              </w:rPr>
            </w:pPr>
            <w:r w:rsidRPr="00F1041E">
              <w:rPr>
                <w:sz w:val="20"/>
                <w:szCs w:val="20"/>
              </w:rPr>
              <w:t xml:space="preserve">2 02 49999 </w:t>
            </w:r>
            <w:r>
              <w:rPr>
                <w:sz w:val="20"/>
                <w:szCs w:val="20"/>
              </w:rPr>
              <w:t>10</w:t>
            </w:r>
            <w:r w:rsidRPr="00F1041E">
              <w:rPr>
                <w:sz w:val="20"/>
                <w:szCs w:val="20"/>
              </w:rPr>
              <w:t xml:space="preserve">  7404 15</w:t>
            </w:r>
            <w:r>
              <w:rPr>
                <w:sz w:val="20"/>
                <w:szCs w:val="20"/>
              </w:rPr>
              <w:t>0</w:t>
            </w:r>
          </w:p>
        </w:tc>
        <w:tc>
          <w:tcPr>
            <w:tcW w:w="6259" w:type="dxa"/>
            <w:tcBorders>
              <w:top w:val="single" w:sz="4" w:space="0" w:color="auto"/>
              <w:left w:val="nil"/>
              <w:bottom w:val="single" w:sz="4" w:space="0" w:color="auto"/>
              <w:right w:val="single" w:sz="4" w:space="0" w:color="auto"/>
            </w:tcBorders>
          </w:tcPr>
          <w:p w:rsidR="00044B27" w:rsidRPr="00F1041E" w:rsidRDefault="00044B27" w:rsidP="00044B27">
            <w:pPr>
              <w:pStyle w:val="8"/>
              <w:rPr>
                <w:b/>
                <w:sz w:val="20"/>
                <w:szCs w:val="20"/>
              </w:rPr>
            </w:pPr>
            <w:r w:rsidRPr="00F1041E">
              <w:rPr>
                <w:snapToGrid w:val="0"/>
                <w:color w:val="000000"/>
                <w:sz w:val="20"/>
                <w:szCs w:val="20"/>
              </w:rPr>
              <w:t xml:space="preserve">Прочие межбюджетные трансферты, передаваемые бюджетам </w:t>
            </w:r>
            <w:r>
              <w:rPr>
                <w:snapToGrid w:val="0"/>
                <w:color w:val="000000"/>
                <w:sz w:val="20"/>
                <w:szCs w:val="20"/>
              </w:rPr>
              <w:t xml:space="preserve">сельских поселений </w:t>
            </w:r>
            <w:r w:rsidRPr="00F1041E">
              <w:rPr>
                <w:snapToGrid w:val="0"/>
                <w:color w:val="000000"/>
                <w:sz w:val="20"/>
                <w:szCs w:val="20"/>
              </w:rPr>
              <w:t>(межбюджетные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nil"/>
              <w:bottom w:val="single" w:sz="4" w:space="0" w:color="auto"/>
              <w:right w:val="single" w:sz="4" w:space="0" w:color="auto"/>
            </w:tcBorders>
            <w:vAlign w:val="center"/>
          </w:tcPr>
          <w:p w:rsidR="00044B27" w:rsidRPr="00F1041E" w:rsidRDefault="00044B27" w:rsidP="00044B27">
            <w:pPr>
              <w:jc w:val="center"/>
              <w:rPr>
                <w:sz w:val="20"/>
                <w:szCs w:val="20"/>
              </w:rPr>
            </w:pPr>
            <w:r>
              <w:rPr>
                <w:sz w:val="20"/>
                <w:szCs w:val="20"/>
              </w:rPr>
              <w:t>500,0</w:t>
            </w:r>
          </w:p>
        </w:tc>
      </w:tr>
      <w:tr w:rsidR="00044B27" w:rsidRPr="00C73020" w:rsidTr="00044B27">
        <w:trPr>
          <w:trHeight w:val="20"/>
        </w:trPr>
        <w:tc>
          <w:tcPr>
            <w:tcW w:w="2700" w:type="dxa"/>
            <w:tcBorders>
              <w:top w:val="single" w:sz="4" w:space="0" w:color="auto"/>
              <w:left w:val="single" w:sz="4" w:space="0" w:color="auto"/>
              <w:bottom w:val="single" w:sz="4" w:space="0" w:color="auto"/>
              <w:right w:val="single" w:sz="4" w:space="0" w:color="auto"/>
            </w:tcBorders>
          </w:tcPr>
          <w:p w:rsidR="00044B27" w:rsidRPr="00930D19" w:rsidRDefault="00044B27" w:rsidP="00044B27">
            <w:pPr>
              <w:jc w:val="center"/>
              <w:rPr>
                <w:sz w:val="20"/>
                <w:szCs w:val="20"/>
              </w:rPr>
            </w:pPr>
            <w:r w:rsidRPr="00930D19">
              <w:rPr>
                <w:sz w:val="20"/>
                <w:szCs w:val="20"/>
              </w:rPr>
              <w:t>2 02 35118 10 0000 15</w:t>
            </w:r>
            <w:r>
              <w:rPr>
                <w:sz w:val="20"/>
                <w:szCs w:val="20"/>
              </w:rPr>
              <w:t>0</w:t>
            </w:r>
          </w:p>
        </w:tc>
        <w:tc>
          <w:tcPr>
            <w:tcW w:w="6259" w:type="dxa"/>
            <w:tcBorders>
              <w:top w:val="single" w:sz="4" w:space="0" w:color="auto"/>
              <w:left w:val="nil"/>
              <w:bottom w:val="single" w:sz="4" w:space="0" w:color="auto"/>
              <w:right w:val="single" w:sz="4" w:space="0" w:color="auto"/>
            </w:tcBorders>
          </w:tcPr>
          <w:p w:rsidR="00044B27" w:rsidRDefault="00044B27" w:rsidP="00044B27">
            <w:pPr>
              <w:jc w:val="both"/>
              <w:rPr>
                <w:sz w:val="20"/>
                <w:szCs w:val="20"/>
              </w:rPr>
            </w:pPr>
            <w:r>
              <w:rPr>
                <w:sz w:val="20"/>
                <w:szCs w:val="20"/>
              </w:rPr>
              <w:t xml:space="preserve">Субвенции бюджетам  </w:t>
            </w:r>
            <w:r w:rsidRPr="00C80AEB">
              <w:rPr>
                <w:sz w:val="20"/>
                <w:szCs w:val="20"/>
                <w:highlight w:val="cyan"/>
              </w:rPr>
              <w:t>сельских</w:t>
            </w:r>
            <w:r>
              <w:rPr>
                <w:sz w:val="20"/>
                <w:szCs w:val="20"/>
              </w:rPr>
              <w:t xml:space="preserve">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vAlign w:val="center"/>
          </w:tcPr>
          <w:p w:rsidR="00044B27" w:rsidRPr="006A1CF3" w:rsidRDefault="00044B27" w:rsidP="00044B27">
            <w:pPr>
              <w:jc w:val="center"/>
              <w:rPr>
                <w:sz w:val="20"/>
                <w:szCs w:val="20"/>
              </w:rPr>
            </w:pPr>
            <w:r>
              <w:rPr>
                <w:sz w:val="20"/>
                <w:szCs w:val="20"/>
              </w:rPr>
              <w:t>77,5</w:t>
            </w:r>
          </w:p>
        </w:tc>
      </w:tr>
    </w:tbl>
    <w:p w:rsidR="00044B27" w:rsidRDefault="00044B27" w:rsidP="00044B27"/>
    <w:p w:rsidR="007A6D84" w:rsidRDefault="007A6D84" w:rsidP="007A6D84"/>
    <w:p w:rsidR="007A6D84" w:rsidRDefault="007A6D84" w:rsidP="007A6D84"/>
    <w:p w:rsidR="007A6D84" w:rsidRDefault="007A6D84" w:rsidP="007A6D84"/>
    <w:tbl>
      <w:tblPr>
        <w:tblpPr w:leftFromText="180" w:rightFromText="180" w:horzAnchor="margin" w:tblpXSpec="center" w:tblpY="-210"/>
        <w:tblW w:w="10440" w:type="dxa"/>
        <w:tblLook w:val="01E0" w:firstRow="1" w:lastRow="1" w:firstColumn="1" w:lastColumn="1" w:noHBand="0" w:noVBand="0"/>
      </w:tblPr>
      <w:tblGrid>
        <w:gridCol w:w="4248"/>
        <w:gridCol w:w="6192"/>
      </w:tblGrid>
      <w:tr w:rsidR="007A6D84" w:rsidRPr="009E061E" w:rsidTr="00767AD2">
        <w:trPr>
          <w:trHeight w:val="2516"/>
        </w:trPr>
        <w:tc>
          <w:tcPr>
            <w:tcW w:w="4248" w:type="dxa"/>
          </w:tcPr>
          <w:p w:rsidR="007A6D84" w:rsidRPr="009E061E" w:rsidRDefault="007A6D84" w:rsidP="00767AD2">
            <w:pPr>
              <w:ind w:left="900"/>
              <w:jc w:val="both"/>
            </w:pPr>
          </w:p>
        </w:tc>
        <w:tc>
          <w:tcPr>
            <w:tcW w:w="6192" w:type="dxa"/>
          </w:tcPr>
          <w:p w:rsidR="007A6D84" w:rsidRPr="009A7487" w:rsidRDefault="007A6D84" w:rsidP="00767AD2">
            <w:pPr>
              <w:pStyle w:val="ae"/>
              <w:tabs>
                <w:tab w:val="clear" w:pos="4677"/>
                <w:tab w:val="clear" w:pos="9355"/>
                <w:tab w:val="left" w:pos="10260"/>
              </w:tabs>
              <w:ind w:left="900" w:hanging="360"/>
              <w:jc w:val="right"/>
              <w:rPr>
                <w:sz w:val="22"/>
                <w:szCs w:val="22"/>
              </w:rPr>
            </w:pPr>
            <w:r w:rsidRPr="009A7487">
              <w:rPr>
                <w:sz w:val="22"/>
                <w:szCs w:val="22"/>
              </w:rPr>
              <w:t xml:space="preserve">                       </w:t>
            </w:r>
            <w:proofErr w:type="gramStart"/>
            <w:r w:rsidRPr="009A7487">
              <w:rPr>
                <w:sz w:val="22"/>
                <w:szCs w:val="22"/>
              </w:rPr>
              <w:t>Приложение  №</w:t>
            </w:r>
            <w:proofErr w:type="gramEnd"/>
            <w:r w:rsidRPr="009A7487">
              <w:rPr>
                <w:sz w:val="22"/>
                <w:szCs w:val="22"/>
              </w:rPr>
              <w:t xml:space="preserve"> 4                                                                                                                                                    </w:t>
            </w:r>
          </w:p>
          <w:p w:rsidR="007A6D84" w:rsidRPr="009A7487" w:rsidRDefault="007A6D84" w:rsidP="00767AD2">
            <w:pPr>
              <w:pStyle w:val="ae"/>
              <w:tabs>
                <w:tab w:val="clear" w:pos="4677"/>
                <w:tab w:val="clear" w:pos="9355"/>
                <w:tab w:val="left" w:pos="10260"/>
              </w:tabs>
              <w:ind w:left="900" w:hanging="360"/>
              <w:jc w:val="right"/>
              <w:rPr>
                <w:sz w:val="20"/>
                <w:szCs w:val="20"/>
              </w:rPr>
            </w:pPr>
            <w:r w:rsidRPr="003F629F">
              <w:rPr>
                <w:sz w:val="20"/>
                <w:szCs w:val="20"/>
              </w:rPr>
              <w:t xml:space="preserve">к </w:t>
            </w:r>
            <w:r>
              <w:rPr>
                <w:sz w:val="20"/>
                <w:szCs w:val="20"/>
              </w:rPr>
              <w:t>проекту</w:t>
            </w:r>
            <w:r w:rsidRPr="003F629F">
              <w:rPr>
                <w:sz w:val="20"/>
                <w:szCs w:val="20"/>
              </w:rPr>
              <w:t xml:space="preserve"> решени</w:t>
            </w:r>
            <w:r>
              <w:rPr>
                <w:sz w:val="20"/>
                <w:szCs w:val="20"/>
              </w:rPr>
              <w:t>я</w:t>
            </w:r>
            <w:r w:rsidRPr="003F629F">
              <w:rPr>
                <w:sz w:val="20"/>
                <w:szCs w:val="20"/>
              </w:rPr>
              <w:t xml:space="preserve"> </w:t>
            </w:r>
            <w:r w:rsidRPr="009A7487">
              <w:rPr>
                <w:sz w:val="20"/>
                <w:szCs w:val="20"/>
              </w:rPr>
              <w:t xml:space="preserve">Совета </w:t>
            </w:r>
            <w:proofErr w:type="gramStart"/>
            <w:r w:rsidRPr="009A7487">
              <w:rPr>
                <w:sz w:val="20"/>
                <w:szCs w:val="20"/>
              </w:rPr>
              <w:t>сельского  поселения</w:t>
            </w:r>
            <w:proofErr w:type="gramEnd"/>
            <w:r w:rsidRPr="009A7487">
              <w:rPr>
                <w:sz w:val="20"/>
                <w:szCs w:val="20"/>
              </w:rPr>
              <w:t xml:space="preserve">                                            </w:t>
            </w:r>
          </w:p>
          <w:p w:rsidR="007A6D84" w:rsidRPr="009A7487" w:rsidRDefault="007A6D84" w:rsidP="00767AD2">
            <w:pPr>
              <w:pStyle w:val="ae"/>
              <w:tabs>
                <w:tab w:val="clear" w:pos="4677"/>
                <w:tab w:val="clear" w:pos="9355"/>
                <w:tab w:val="left" w:pos="10260"/>
              </w:tabs>
              <w:ind w:left="900" w:hanging="360"/>
              <w:jc w:val="right"/>
              <w:rPr>
                <w:sz w:val="20"/>
                <w:szCs w:val="20"/>
              </w:rPr>
            </w:pPr>
            <w:r w:rsidRPr="009A7487">
              <w:rPr>
                <w:sz w:val="20"/>
                <w:szCs w:val="20"/>
              </w:rPr>
              <w:t xml:space="preserve"> Тошкуровский сельсовет муниципального района </w:t>
            </w:r>
          </w:p>
          <w:p w:rsidR="007A6D84" w:rsidRPr="009A7487" w:rsidRDefault="007A6D84" w:rsidP="00767AD2">
            <w:pPr>
              <w:pStyle w:val="ae"/>
              <w:tabs>
                <w:tab w:val="clear" w:pos="4677"/>
                <w:tab w:val="clear" w:pos="9355"/>
                <w:tab w:val="left" w:pos="10260"/>
              </w:tabs>
              <w:ind w:left="900" w:hanging="360"/>
              <w:jc w:val="right"/>
              <w:rPr>
                <w:sz w:val="20"/>
                <w:szCs w:val="20"/>
              </w:rPr>
            </w:pPr>
            <w:r w:rsidRPr="009A7487">
              <w:rPr>
                <w:sz w:val="20"/>
                <w:szCs w:val="20"/>
              </w:rPr>
              <w:t xml:space="preserve"> Балтачевский район Республики </w:t>
            </w:r>
            <w:proofErr w:type="spellStart"/>
            <w:r w:rsidRPr="009A7487">
              <w:rPr>
                <w:sz w:val="20"/>
                <w:szCs w:val="20"/>
              </w:rPr>
              <w:t>Башкорстан</w:t>
            </w:r>
            <w:proofErr w:type="spellEnd"/>
            <w:r w:rsidRPr="009A7487">
              <w:rPr>
                <w:sz w:val="20"/>
                <w:szCs w:val="20"/>
              </w:rPr>
              <w:t xml:space="preserve"> </w:t>
            </w:r>
          </w:p>
          <w:p w:rsidR="007A6D84" w:rsidRPr="009A7487" w:rsidRDefault="007A6D84" w:rsidP="00767AD2">
            <w:pPr>
              <w:pStyle w:val="ae"/>
              <w:tabs>
                <w:tab w:val="clear" w:pos="4677"/>
                <w:tab w:val="clear" w:pos="9355"/>
                <w:tab w:val="left" w:pos="10260"/>
              </w:tabs>
              <w:ind w:left="900" w:hanging="360"/>
              <w:jc w:val="right"/>
              <w:rPr>
                <w:sz w:val="20"/>
                <w:szCs w:val="20"/>
              </w:rPr>
            </w:pPr>
            <w:r w:rsidRPr="009A7487">
              <w:rPr>
                <w:sz w:val="20"/>
                <w:szCs w:val="20"/>
              </w:rPr>
              <w:t xml:space="preserve"> от </w:t>
            </w:r>
            <w:r>
              <w:rPr>
                <w:sz w:val="20"/>
                <w:szCs w:val="20"/>
              </w:rPr>
              <w:t>14 ноября 201</w:t>
            </w:r>
            <w:r w:rsidR="00767AD2">
              <w:rPr>
                <w:sz w:val="20"/>
                <w:szCs w:val="20"/>
              </w:rPr>
              <w:t>8</w:t>
            </w:r>
            <w:r>
              <w:rPr>
                <w:sz w:val="20"/>
                <w:szCs w:val="20"/>
              </w:rPr>
              <w:t>г.</w:t>
            </w:r>
            <w:r w:rsidRPr="009A7487">
              <w:rPr>
                <w:sz w:val="20"/>
                <w:szCs w:val="20"/>
              </w:rPr>
              <w:t xml:space="preserve"> № </w:t>
            </w:r>
            <w:r>
              <w:rPr>
                <w:sz w:val="20"/>
                <w:szCs w:val="20"/>
              </w:rPr>
              <w:t>___</w:t>
            </w:r>
            <w:proofErr w:type="gramStart"/>
            <w:r>
              <w:rPr>
                <w:sz w:val="20"/>
                <w:szCs w:val="20"/>
              </w:rPr>
              <w:t>_</w:t>
            </w:r>
            <w:r w:rsidRPr="009A7487">
              <w:rPr>
                <w:sz w:val="20"/>
                <w:szCs w:val="20"/>
              </w:rPr>
              <w:t xml:space="preserve">  «</w:t>
            </w:r>
            <w:proofErr w:type="gramEnd"/>
            <w:r w:rsidRPr="009A7487">
              <w:rPr>
                <w:sz w:val="20"/>
                <w:szCs w:val="20"/>
              </w:rPr>
              <w:t>О бюджете                                                        сельского  поселения Тошкуровский сельсовет                                                                    МР Балтачевский район    Республики                                                                                       Башкортостан  на 201</w:t>
            </w:r>
            <w:r w:rsidR="00767AD2">
              <w:rPr>
                <w:sz w:val="20"/>
                <w:szCs w:val="20"/>
              </w:rPr>
              <w:t>9</w:t>
            </w:r>
            <w:r w:rsidRPr="009A7487">
              <w:rPr>
                <w:sz w:val="20"/>
                <w:szCs w:val="20"/>
              </w:rPr>
              <w:t xml:space="preserve"> год и на плановый </w:t>
            </w:r>
          </w:p>
          <w:p w:rsidR="007A6D84" w:rsidRPr="009A7487" w:rsidRDefault="007A6D84" w:rsidP="00767AD2">
            <w:pPr>
              <w:pStyle w:val="ae"/>
              <w:tabs>
                <w:tab w:val="clear" w:pos="4677"/>
                <w:tab w:val="clear" w:pos="9355"/>
                <w:tab w:val="left" w:pos="10260"/>
              </w:tabs>
              <w:ind w:left="900" w:hanging="360"/>
              <w:jc w:val="right"/>
              <w:rPr>
                <w:sz w:val="20"/>
                <w:szCs w:val="20"/>
              </w:rPr>
            </w:pPr>
            <w:r w:rsidRPr="009A7487">
              <w:rPr>
                <w:sz w:val="20"/>
                <w:szCs w:val="20"/>
              </w:rPr>
              <w:t xml:space="preserve">                                                          период 20</w:t>
            </w:r>
            <w:r w:rsidR="00767AD2">
              <w:rPr>
                <w:sz w:val="20"/>
                <w:szCs w:val="20"/>
              </w:rPr>
              <w:t>20</w:t>
            </w:r>
            <w:r w:rsidRPr="009A7487">
              <w:rPr>
                <w:sz w:val="20"/>
                <w:szCs w:val="20"/>
              </w:rPr>
              <w:t xml:space="preserve"> и 20</w:t>
            </w:r>
            <w:r>
              <w:rPr>
                <w:sz w:val="20"/>
                <w:szCs w:val="20"/>
              </w:rPr>
              <w:t>2</w:t>
            </w:r>
            <w:r w:rsidR="00767AD2">
              <w:rPr>
                <w:sz w:val="20"/>
                <w:szCs w:val="20"/>
              </w:rPr>
              <w:t>1</w:t>
            </w:r>
            <w:r w:rsidRPr="009A7487">
              <w:rPr>
                <w:sz w:val="20"/>
                <w:szCs w:val="20"/>
              </w:rPr>
              <w:t xml:space="preserve"> годов»</w:t>
            </w:r>
          </w:p>
          <w:p w:rsidR="007A6D84" w:rsidRDefault="007A6D84" w:rsidP="00767AD2">
            <w:pPr>
              <w:ind w:left="900" w:hanging="360"/>
              <w:jc w:val="right"/>
            </w:pPr>
          </w:p>
          <w:p w:rsidR="007A6D84" w:rsidRPr="003C6ABC" w:rsidRDefault="007A6D84" w:rsidP="00767AD2">
            <w:pPr>
              <w:ind w:left="900" w:hanging="360"/>
              <w:jc w:val="both"/>
            </w:pPr>
          </w:p>
          <w:p w:rsidR="007A6D84" w:rsidRPr="003C6ABC" w:rsidRDefault="007A6D84" w:rsidP="00767AD2">
            <w:pPr>
              <w:ind w:left="900" w:hanging="360"/>
              <w:jc w:val="both"/>
            </w:pPr>
          </w:p>
        </w:tc>
      </w:tr>
    </w:tbl>
    <w:p w:rsidR="007A6D84" w:rsidRDefault="007A6D84" w:rsidP="007A6D84">
      <w:pPr>
        <w:jc w:val="center"/>
      </w:pPr>
      <w:r>
        <w:rPr>
          <w:b/>
          <w:bCs/>
        </w:rPr>
        <w:t>Поступление доходов в бюджет сельского поселения    Тошкуровский сельсовет   муниципального района Балтачевский район Республики Башкортостан на 20</w:t>
      </w:r>
      <w:r w:rsidR="00767AD2">
        <w:rPr>
          <w:b/>
          <w:bCs/>
        </w:rPr>
        <w:t>20</w:t>
      </w:r>
      <w:r>
        <w:rPr>
          <w:b/>
          <w:bCs/>
        </w:rPr>
        <w:t>-20</w:t>
      </w:r>
      <w:r w:rsidR="00767AD2">
        <w:rPr>
          <w:b/>
          <w:bCs/>
        </w:rPr>
        <w:t>21</w:t>
      </w:r>
      <w:r>
        <w:rPr>
          <w:b/>
          <w:bCs/>
        </w:rPr>
        <w:t xml:space="preserve">годов </w:t>
      </w:r>
      <w:r>
        <w:t xml:space="preserve">         </w:t>
      </w:r>
    </w:p>
    <w:p w:rsidR="007A6D84" w:rsidRDefault="007A6D84" w:rsidP="007A6D84">
      <w:pPr>
        <w:jc w:val="center"/>
        <w:rPr>
          <w:sz w:val="20"/>
          <w:szCs w:val="20"/>
        </w:rPr>
      </w:pPr>
      <w:r>
        <w:t xml:space="preserve">                                                   </w:t>
      </w:r>
      <w:r>
        <w:rPr>
          <w:sz w:val="20"/>
          <w:szCs w:val="20"/>
        </w:rPr>
        <w:tab/>
      </w:r>
      <w:r w:rsidRPr="00C73020">
        <w:rPr>
          <w:sz w:val="20"/>
          <w:szCs w:val="20"/>
        </w:rPr>
        <w:t xml:space="preserve">   (тыс. руб.)</w:t>
      </w:r>
    </w:p>
    <w:tbl>
      <w:tblPr>
        <w:tblW w:w="9243" w:type="dxa"/>
        <w:tblInd w:w="-175" w:type="dxa"/>
        <w:tblLayout w:type="fixed"/>
        <w:tblCellMar>
          <w:left w:w="0" w:type="dxa"/>
          <w:right w:w="0" w:type="dxa"/>
        </w:tblCellMar>
        <w:tblLook w:val="0000" w:firstRow="0" w:lastRow="0" w:firstColumn="0" w:lastColumn="0" w:noHBand="0" w:noVBand="0"/>
      </w:tblPr>
      <w:tblGrid>
        <w:gridCol w:w="2700"/>
        <w:gridCol w:w="4841"/>
        <w:gridCol w:w="851"/>
        <w:gridCol w:w="851"/>
      </w:tblGrid>
      <w:tr w:rsidR="00767AD2" w:rsidRPr="00C73020" w:rsidTr="00767AD2">
        <w:trPr>
          <w:cantSplit/>
          <w:trHeight w:val="562"/>
        </w:trPr>
        <w:tc>
          <w:tcPr>
            <w:tcW w:w="2700" w:type="dxa"/>
            <w:tcBorders>
              <w:top w:val="single" w:sz="4" w:space="0" w:color="auto"/>
              <w:left w:val="single" w:sz="4" w:space="0" w:color="auto"/>
              <w:bottom w:val="single" w:sz="4" w:space="0" w:color="auto"/>
              <w:right w:val="single" w:sz="4" w:space="0" w:color="auto"/>
            </w:tcBorders>
            <w:vAlign w:val="center"/>
          </w:tcPr>
          <w:p w:rsidR="00767AD2" w:rsidRPr="00C73020" w:rsidRDefault="00767AD2" w:rsidP="00767AD2">
            <w:pPr>
              <w:jc w:val="center"/>
              <w:rPr>
                <w:rFonts w:eastAsia="Arial Unicode MS"/>
                <w:sz w:val="20"/>
                <w:szCs w:val="20"/>
              </w:rPr>
            </w:pPr>
            <w:r w:rsidRPr="00C73020">
              <w:rPr>
                <w:sz w:val="20"/>
                <w:szCs w:val="20"/>
              </w:rPr>
              <w:t>Коды бюджетной классификации Российской Федерации</w:t>
            </w:r>
          </w:p>
        </w:tc>
        <w:tc>
          <w:tcPr>
            <w:tcW w:w="4841" w:type="dxa"/>
            <w:tcBorders>
              <w:top w:val="single" w:sz="4" w:space="0" w:color="auto"/>
              <w:left w:val="single" w:sz="4" w:space="0" w:color="auto"/>
              <w:bottom w:val="single" w:sz="4" w:space="0" w:color="auto"/>
              <w:right w:val="single" w:sz="4" w:space="0" w:color="auto"/>
            </w:tcBorders>
            <w:vAlign w:val="center"/>
          </w:tcPr>
          <w:p w:rsidR="00767AD2" w:rsidRPr="00C73020" w:rsidRDefault="00767AD2" w:rsidP="00767AD2">
            <w:pPr>
              <w:pStyle w:val="xl43"/>
              <w:spacing w:before="0" w:after="0"/>
              <w:rPr>
                <w:rFonts w:ascii="Times New Roman" w:eastAsia="Times New Roman" w:hAnsi="Times New Roman"/>
                <w:sz w:val="20"/>
                <w:szCs w:val="20"/>
              </w:rPr>
            </w:pPr>
            <w:r w:rsidRPr="00C73020">
              <w:rPr>
                <w:rFonts w:ascii="Times New Roman" w:eastAsia="Times New Roman" w:hAnsi="Times New Roman"/>
                <w:sz w:val="20"/>
                <w:szCs w:val="20"/>
              </w:rPr>
              <w:t>Наименование налога (сбора)</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767AD2" w:rsidRPr="00C73020" w:rsidRDefault="00767AD2" w:rsidP="00767AD2">
            <w:pPr>
              <w:rPr>
                <w:sz w:val="20"/>
                <w:szCs w:val="20"/>
              </w:rPr>
            </w:pPr>
            <w:r>
              <w:rPr>
                <w:sz w:val="20"/>
                <w:szCs w:val="20"/>
              </w:rPr>
              <w:t xml:space="preserve">          Сумма</w:t>
            </w:r>
          </w:p>
        </w:tc>
      </w:tr>
      <w:tr w:rsidR="000E7BDF" w:rsidRPr="00C73020" w:rsidTr="000E7BDF">
        <w:trPr>
          <w:cantSplit/>
          <w:trHeight w:val="276"/>
        </w:trPr>
        <w:tc>
          <w:tcPr>
            <w:tcW w:w="2700" w:type="dxa"/>
            <w:tcBorders>
              <w:top w:val="single" w:sz="4" w:space="0" w:color="auto"/>
              <w:left w:val="single" w:sz="4" w:space="0" w:color="auto"/>
              <w:bottom w:val="single" w:sz="4" w:space="0" w:color="auto"/>
              <w:right w:val="single" w:sz="4" w:space="0" w:color="auto"/>
            </w:tcBorders>
            <w:vAlign w:val="center"/>
          </w:tcPr>
          <w:p w:rsidR="000E7BDF" w:rsidRPr="00C73020" w:rsidRDefault="000E7BDF" w:rsidP="00767AD2">
            <w:pPr>
              <w:rPr>
                <w:rFonts w:eastAsia="Arial Unicode MS"/>
                <w:sz w:val="20"/>
                <w:szCs w:val="20"/>
              </w:rPr>
            </w:pPr>
          </w:p>
        </w:tc>
        <w:tc>
          <w:tcPr>
            <w:tcW w:w="4841" w:type="dxa"/>
            <w:tcBorders>
              <w:top w:val="single" w:sz="4" w:space="0" w:color="auto"/>
              <w:left w:val="single" w:sz="4" w:space="0" w:color="auto"/>
              <w:bottom w:val="single" w:sz="4" w:space="0" w:color="auto"/>
              <w:right w:val="single" w:sz="4" w:space="0" w:color="auto"/>
            </w:tcBorders>
            <w:vAlign w:val="center"/>
          </w:tcPr>
          <w:p w:rsidR="000E7BDF" w:rsidRPr="00C73020" w:rsidRDefault="000E7BDF" w:rsidP="00767AD2">
            <w:pPr>
              <w:jc w:val="both"/>
              <w:rPr>
                <w:rFonts w:eastAsia="Arial Unicode M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E7BDF" w:rsidRPr="00C73020" w:rsidRDefault="00767AD2" w:rsidP="00767AD2">
            <w:pPr>
              <w:rPr>
                <w:rFonts w:eastAsia="Arial Unicode MS"/>
                <w:sz w:val="20"/>
                <w:szCs w:val="20"/>
              </w:rPr>
            </w:pPr>
            <w:r>
              <w:rPr>
                <w:rFonts w:eastAsia="Arial Unicode MS"/>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0E7BDF" w:rsidRPr="00C73020" w:rsidRDefault="000E7BDF" w:rsidP="00767AD2">
            <w:pPr>
              <w:rPr>
                <w:rFonts w:eastAsia="Arial Unicode MS"/>
                <w:sz w:val="20"/>
                <w:szCs w:val="20"/>
              </w:rPr>
            </w:pPr>
            <w:r>
              <w:rPr>
                <w:rFonts w:eastAsia="Arial Unicode MS"/>
                <w:sz w:val="20"/>
                <w:szCs w:val="20"/>
              </w:rPr>
              <w:t>2021</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8A720E" w:rsidRDefault="000E7BDF" w:rsidP="00767AD2">
            <w:pPr>
              <w:rPr>
                <w:color w:val="0000FF"/>
                <w:sz w:val="20"/>
                <w:szCs w:val="20"/>
              </w:rPr>
            </w:pPr>
          </w:p>
        </w:tc>
        <w:tc>
          <w:tcPr>
            <w:tcW w:w="4841" w:type="dxa"/>
            <w:tcBorders>
              <w:top w:val="nil"/>
              <w:left w:val="nil"/>
              <w:bottom w:val="single" w:sz="4" w:space="0" w:color="auto"/>
              <w:right w:val="single" w:sz="4" w:space="0" w:color="auto"/>
            </w:tcBorders>
          </w:tcPr>
          <w:p w:rsidR="000E7BDF" w:rsidRPr="008A720E" w:rsidRDefault="000E7BDF" w:rsidP="00767AD2">
            <w:pPr>
              <w:jc w:val="center"/>
              <w:rPr>
                <w:b/>
                <w:color w:val="0000FF"/>
                <w:sz w:val="20"/>
                <w:szCs w:val="20"/>
              </w:rPr>
            </w:pPr>
            <w:r w:rsidRPr="008A720E">
              <w:rPr>
                <w:b/>
                <w:color w:val="0000FF"/>
                <w:sz w:val="20"/>
                <w:szCs w:val="20"/>
              </w:rPr>
              <w:t>ВСЕГО</w:t>
            </w:r>
          </w:p>
        </w:tc>
        <w:tc>
          <w:tcPr>
            <w:tcW w:w="851" w:type="dxa"/>
            <w:tcBorders>
              <w:top w:val="nil"/>
              <w:left w:val="nil"/>
              <w:bottom w:val="single" w:sz="4" w:space="0" w:color="auto"/>
              <w:right w:val="single" w:sz="4" w:space="0" w:color="auto"/>
            </w:tcBorders>
            <w:vAlign w:val="center"/>
          </w:tcPr>
          <w:p w:rsidR="000E7BDF" w:rsidRPr="006A1CF3" w:rsidRDefault="00767AD2" w:rsidP="00767AD2">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2905,9</w:t>
            </w:r>
          </w:p>
        </w:tc>
        <w:tc>
          <w:tcPr>
            <w:tcW w:w="851" w:type="dxa"/>
            <w:tcBorders>
              <w:top w:val="nil"/>
              <w:left w:val="nil"/>
              <w:bottom w:val="single" w:sz="4" w:space="0" w:color="auto"/>
              <w:right w:val="single" w:sz="4" w:space="0" w:color="auto"/>
            </w:tcBorders>
          </w:tcPr>
          <w:p w:rsidR="000E7BDF" w:rsidRDefault="000E7BDF" w:rsidP="00767AD2">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3291,3</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C73020" w:rsidRDefault="000E7BDF" w:rsidP="00767AD2">
            <w:pPr>
              <w:jc w:val="center"/>
              <w:rPr>
                <w:b/>
                <w:sz w:val="20"/>
                <w:szCs w:val="20"/>
              </w:rPr>
            </w:pPr>
            <w:r w:rsidRPr="00C73020">
              <w:rPr>
                <w:b/>
                <w:sz w:val="20"/>
                <w:szCs w:val="20"/>
              </w:rPr>
              <w:t>1</w:t>
            </w:r>
            <w:r>
              <w:rPr>
                <w:b/>
                <w:sz w:val="20"/>
                <w:szCs w:val="20"/>
              </w:rPr>
              <w:t xml:space="preserve"> </w:t>
            </w:r>
            <w:r w:rsidRPr="00C73020">
              <w:rPr>
                <w:b/>
                <w:sz w:val="20"/>
                <w:szCs w:val="20"/>
              </w:rPr>
              <w:t>00</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4841" w:type="dxa"/>
            <w:tcBorders>
              <w:top w:val="nil"/>
              <w:left w:val="nil"/>
              <w:bottom w:val="single" w:sz="4" w:space="0" w:color="auto"/>
              <w:right w:val="single" w:sz="4" w:space="0" w:color="auto"/>
            </w:tcBorders>
          </w:tcPr>
          <w:p w:rsidR="000E7BDF" w:rsidRPr="00461E77" w:rsidRDefault="000E7BDF" w:rsidP="00767AD2">
            <w:pPr>
              <w:jc w:val="center"/>
              <w:rPr>
                <w:b/>
                <w:sz w:val="18"/>
                <w:szCs w:val="18"/>
              </w:rPr>
            </w:pPr>
            <w:r w:rsidRPr="00461E77">
              <w:rPr>
                <w:b/>
                <w:sz w:val="18"/>
                <w:szCs w:val="18"/>
              </w:rPr>
              <w:t>Налоговые и неналоговые доходы</w:t>
            </w:r>
          </w:p>
        </w:tc>
        <w:tc>
          <w:tcPr>
            <w:tcW w:w="851" w:type="dxa"/>
            <w:tcBorders>
              <w:top w:val="nil"/>
              <w:left w:val="nil"/>
              <w:bottom w:val="single" w:sz="4" w:space="0" w:color="auto"/>
              <w:right w:val="single" w:sz="4" w:space="0" w:color="auto"/>
            </w:tcBorders>
            <w:vAlign w:val="center"/>
          </w:tcPr>
          <w:p w:rsidR="000E7BDF" w:rsidRPr="006A1CF3" w:rsidRDefault="00767AD2" w:rsidP="00767AD2">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793,9</w:t>
            </w:r>
          </w:p>
        </w:tc>
        <w:tc>
          <w:tcPr>
            <w:tcW w:w="851" w:type="dxa"/>
            <w:tcBorders>
              <w:top w:val="nil"/>
              <w:left w:val="nil"/>
              <w:bottom w:val="single" w:sz="4" w:space="0" w:color="auto"/>
              <w:right w:val="single" w:sz="4" w:space="0" w:color="auto"/>
            </w:tcBorders>
          </w:tcPr>
          <w:p w:rsidR="000E7BDF" w:rsidRDefault="000E7BDF" w:rsidP="00767AD2">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795,5</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C73020" w:rsidRDefault="000E7BDF" w:rsidP="00767AD2">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01</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4841" w:type="dxa"/>
            <w:tcBorders>
              <w:top w:val="nil"/>
              <w:left w:val="nil"/>
              <w:bottom w:val="single" w:sz="4" w:space="0" w:color="auto"/>
              <w:right w:val="single" w:sz="4" w:space="0" w:color="auto"/>
            </w:tcBorders>
          </w:tcPr>
          <w:p w:rsidR="000E7BDF" w:rsidRPr="00461E77" w:rsidRDefault="000E7BDF" w:rsidP="00767AD2">
            <w:pPr>
              <w:jc w:val="center"/>
              <w:rPr>
                <w:rFonts w:eastAsia="Arial Unicode MS"/>
                <w:b/>
                <w:sz w:val="18"/>
                <w:szCs w:val="18"/>
              </w:rPr>
            </w:pPr>
            <w:r w:rsidRPr="00461E77">
              <w:rPr>
                <w:b/>
                <w:sz w:val="18"/>
                <w:szCs w:val="18"/>
              </w:rPr>
              <w:t>НАЛОГИ НА ПРИБЫЛЬ, ДОХОДЫ</w:t>
            </w:r>
          </w:p>
        </w:tc>
        <w:tc>
          <w:tcPr>
            <w:tcW w:w="851" w:type="dxa"/>
            <w:tcBorders>
              <w:top w:val="nil"/>
              <w:left w:val="nil"/>
              <w:bottom w:val="single" w:sz="4" w:space="0" w:color="auto"/>
              <w:right w:val="single" w:sz="4" w:space="0" w:color="auto"/>
            </w:tcBorders>
            <w:vAlign w:val="center"/>
          </w:tcPr>
          <w:p w:rsidR="000E7BDF" w:rsidRPr="006A1CF3" w:rsidRDefault="00767AD2" w:rsidP="00767AD2">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8</w:t>
            </w:r>
            <w:r w:rsidR="000E7BDF">
              <w:rPr>
                <w:rFonts w:ascii="Times New Roman" w:eastAsia="Times New Roman" w:hAnsi="Times New Roman"/>
                <w:b/>
                <w:sz w:val="20"/>
                <w:szCs w:val="20"/>
              </w:rPr>
              <w:t>,0</w:t>
            </w:r>
          </w:p>
        </w:tc>
        <w:tc>
          <w:tcPr>
            <w:tcW w:w="851" w:type="dxa"/>
            <w:tcBorders>
              <w:top w:val="nil"/>
              <w:left w:val="nil"/>
              <w:bottom w:val="single" w:sz="4" w:space="0" w:color="auto"/>
              <w:right w:val="single" w:sz="4" w:space="0" w:color="auto"/>
            </w:tcBorders>
          </w:tcPr>
          <w:p w:rsidR="000E7BDF" w:rsidRDefault="000E7BDF" w:rsidP="00767AD2">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9,0</w:t>
            </w:r>
          </w:p>
        </w:tc>
      </w:tr>
      <w:tr w:rsidR="000E7BDF" w:rsidRPr="006A1CF3" w:rsidTr="000E7BDF">
        <w:trPr>
          <w:trHeight w:val="347"/>
        </w:trPr>
        <w:tc>
          <w:tcPr>
            <w:tcW w:w="2700" w:type="dxa"/>
            <w:tcBorders>
              <w:top w:val="nil"/>
              <w:left w:val="single" w:sz="4" w:space="0" w:color="auto"/>
              <w:bottom w:val="single" w:sz="4" w:space="0" w:color="auto"/>
              <w:right w:val="single" w:sz="4" w:space="0" w:color="auto"/>
            </w:tcBorders>
          </w:tcPr>
          <w:p w:rsidR="000E7BDF" w:rsidRPr="00C73020" w:rsidRDefault="000E7BDF" w:rsidP="00767AD2">
            <w:pPr>
              <w:jc w:val="center"/>
              <w:rPr>
                <w:rFonts w:eastAsia="Arial Unicode MS"/>
                <w:sz w:val="20"/>
                <w:szCs w:val="20"/>
              </w:rPr>
            </w:pPr>
            <w:r w:rsidRPr="00C73020">
              <w:rPr>
                <w:sz w:val="20"/>
                <w:szCs w:val="20"/>
              </w:rPr>
              <w:t>1</w:t>
            </w:r>
            <w:r>
              <w:rPr>
                <w:sz w:val="20"/>
                <w:szCs w:val="20"/>
              </w:rPr>
              <w:t xml:space="preserve"> </w:t>
            </w:r>
            <w:r w:rsidRPr="00C73020">
              <w:rPr>
                <w:sz w:val="20"/>
                <w:szCs w:val="20"/>
              </w:rPr>
              <w:t>01</w:t>
            </w:r>
            <w:r>
              <w:rPr>
                <w:sz w:val="20"/>
                <w:szCs w:val="20"/>
              </w:rPr>
              <w:t xml:space="preserve"> </w:t>
            </w:r>
            <w:r w:rsidRPr="00C73020">
              <w:rPr>
                <w:sz w:val="20"/>
                <w:szCs w:val="20"/>
              </w:rPr>
              <w:t>02000</w:t>
            </w:r>
            <w:r>
              <w:rPr>
                <w:sz w:val="20"/>
                <w:szCs w:val="20"/>
              </w:rPr>
              <w:t xml:space="preserve"> </w:t>
            </w:r>
            <w:r w:rsidRPr="00C73020">
              <w:rPr>
                <w:sz w:val="20"/>
                <w:szCs w:val="20"/>
              </w:rPr>
              <w:t>01 0000 110</w:t>
            </w:r>
          </w:p>
        </w:tc>
        <w:tc>
          <w:tcPr>
            <w:tcW w:w="4841" w:type="dxa"/>
            <w:tcBorders>
              <w:top w:val="nil"/>
              <w:left w:val="nil"/>
              <w:bottom w:val="single" w:sz="4" w:space="0" w:color="auto"/>
              <w:right w:val="nil"/>
            </w:tcBorders>
          </w:tcPr>
          <w:p w:rsidR="000E7BDF" w:rsidRPr="00C73020" w:rsidRDefault="000E7BDF" w:rsidP="00767AD2">
            <w:pPr>
              <w:jc w:val="both"/>
              <w:rPr>
                <w:rFonts w:eastAsia="Arial Unicode MS"/>
                <w:sz w:val="20"/>
                <w:szCs w:val="20"/>
              </w:rPr>
            </w:pPr>
            <w:r w:rsidRPr="00C73020">
              <w:rPr>
                <w:sz w:val="20"/>
                <w:szCs w:val="20"/>
              </w:rPr>
              <w:t>Налог на доходы физических лиц</w:t>
            </w:r>
          </w:p>
        </w:tc>
        <w:tc>
          <w:tcPr>
            <w:tcW w:w="851" w:type="dxa"/>
            <w:tcBorders>
              <w:top w:val="nil"/>
              <w:left w:val="single" w:sz="4" w:space="0" w:color="auto"/>
              <w:bottom w:val="single" w:sz="4" w:space="0" w:color="auto"/>
              <w:right w:val="single" w:sz="4" w:space="0" w:color="auto"/>
            </w:tcBorders>
            <w:vAlign w:val="center"/>
          </w:tcPr>
          <w:p w:rsidR="000E7BDF" w:rsidRPr="006A1CF3" w:rsidRDefault="00767AD2" w:rsidP="00767AD2">
            <w:pPr>
              <w:jc w:val="center"/>
              <w:rPr>
                <w:rFonts w:eastAsia="Arial Unicode MS"/>
                <w:sz w:val="20"/>
                <w:szCs w:val="20"/>
              </w:rPr>
            </w:pPr>
            <w:r>
              <w:rPr>
                <w:rFonts w:eastAsia="Arial Unicode MS"/>
                <w:sz w:val="20"/>
                <w:szCs w:val="20"/>
              </w:rPr>
              <w:t>8</w:t>
            </w:r>
            <w:r w:rsidR="000E7BDF">
              <w:rPr>
                <w:rFonts w:eastAsia="Arial Unicode MS"/>
                <w:sz w:val="20"/>
                <w:szCs w:val="20"/>
              </w:rPr>
              <w:t>,0</w:t>
            </w:r>
          </w:p>
        </w:tc>
        <w:tc>
          <w:tcPr>
            <w:tcW w:w="851" w:type="dxa"/>
            <w:tcBorders>
              <w:top w:val="nil"/>
              <w:left w:val="single" w:sz="4" w:space="0" w:color="auto"/>
              <w:bottom w:val="single" w:sz="4" w:space="0" w:color="auto"/>
              <w:right w:val="single" w:sz="4" w:space="0" w:color="auto"/>
            </w:tcBorders>
          </w:tcPr>
          <w:p w:rsidR="000E7BDF" w:rsidRDefault="000E7BDF" w:rsidP="00767AD2">
            <w:pPr>
              <w:jc w:val="center"/>
              <w:rPr>
                <w:rFonts w:eastAsia="Arial Unicode MS"/>
                <w:sz w:val="20"/>
                <w:szCs w:val="20"/>
              </w:rPr>
            </w:pPr>
            <w:r>
              <w:rPr>
                <w:rFonts w:eastAsia="Arial Unicode MS"/>
                <w:sz w:val="20"/>
                <w:szCs w:val="20"/>
              </w:rPr>
              <w:t>9,0</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870784" w:rsidRDefault="000E7BDF" w:rsidP="00767AD2">
            <w:pPr>
              <w:jc w:val="center"/>
              <w:rPr>
                <w:sz w:val="20"/>
                <w:szCs w:val="20"/>
              </w:rPr>
            </w:pPr>
            <w:r>
              <w:rPr>
                <w:sz w:val="20"/>
                <w:szCs w:val="20"/>
              </w:rPr>
              <w:t>1 01 02010 01 0000 110</w:t>
            </w:r>
          </w:p>
        </w:tc>
        <w:tc>
          <w:tcPr>
            <w:tcW w:w="4841" w:type="dxa"/>
            <w:tcBorders>
              <w:top w:val="nil"/>
              <w:left w:val="nil"/>
              <w:bottom w:val="single" w:sz="4" w:space="0" w:color="auto"/>
              <w:right w:val="nil"/>
            </w:tcBorders>
          </w:tcPr>
          <w:p w:rsidR="000E7BDF" w:rsidRPr="00482603" w:rsidRDefault="000E7BDF" w:rsidP="00767AD2">
            <w:pPr>
              <w:jc w:val="both"/>
              <w:rPr>
                <w:sz w:val="20"/>
                <w:szCs w:val="20"/>
              </w:rPr>
            </w:pPr>
            <w:r w:rsidRPr="0048260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single" w:sz="4" w:space="0" w:color="auto"/>
              <w:bottom w:val="single" w:sz="4" w:space="0" w:color="auto"/>
              <w:right w:val="single" w:sz="4" w:space="0" w:color="auto"/>
            </w:tcBorders>
            <w:vAlign w:val="center"/>
          </w:tcPr>
          <w:p w:rsidR="000E7BDF" w:rsidRPr="006A1CF3" w:rsidRDefault="00767AD2" w:rsidP="00767AD2">
            <w:pPr>
              <w:jc w:val="center"/>
              <w:rPr>
                <w:rFonts w:eastAsia="Arial Unicode MS"/>
                <w:sz w:val="20"/>
                <w:szCs w:val="20"/>
              </w:rPr>
            </w:pPr>
            <w:r>
              <w:rPr>
                <w:rFonts w:eastAsia="Arial Unicode MS"/>
                <w:sz w:val="20"/>
                <w:szCs w:val="20"/>
              </w:rPr>
              <w:t>8</w:t>
            </w:r>
            <w:r w:rsidR="000E7BDF">
              <w:rPr>
                <w:rFonts w:eastAsia="Arial Unicode MS"/>
                <w:sz w:val="20"/>
                <w:szCs w:val="20"/>
              </w:rPr>
              <w:t>,0</w:t>
            </w:r>
          </w:p>
        </w:tc>
        <w:tc>
          <w:tcPr>
            <w:tcW w:w="851" w:type="dxa"/>
            <w:tcBorders>
              <w:top w:val="nil"/>
              <w:left w:val="single" w:sz="4" w:space="0" w:color="auto"/>
              <w:bottom w:val="single" w:sz="4" w:space="0" w:color="auto"/>
              <w:right w:val="single" w:sz="4" w:space="0" w:color="auto"/>
            </w:tcBorders>
          </w:tcPr>
          <w:p w:rsidR="000E7BDF" w:rsidRDefault="000E7BDF" w:rsidP="00767AD2">
            <w:pPr>
              <w:jc w:val="center"/>
              <w:rPr>
                <w:rFonts w:eastAsia="Arial Unicode MS"/>
                <w:sz w:val="20"/>
                <w:szCs w:val="20"/>
              </w:rPr>
            </w:pPr>
            <w:r>
              <w:rPr>
                <w:rFonts w:eastAsia="Arial Unicode MS"/>
                <w:sz w:val="20"/>
                <w:szCs w:val="20"/>
              </w:rPr>
              <w:t>9,0</w:t>
            </w:r>
          </w:p>
        </w:tc>
      </w:tr>
      <w:tr w:rsidR="000E7BDF" w:rsidRPr="006A1CF3"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DB1BB4" w:rsidRDefault="000E7BDF" w:rsidP="00767AD2">
            <w:pPr>
              <w:jc w:val="center"/>
              <w:rPr>
                <w:rFonts w:eastAsia="Arial Unicode MS"/>
                <w:b/>
                <w:sz w:val="20"/>
                <w:szCs w:val="20"/>
              </w:rPr>
            </w:pPr>
            <w:r w:rsidRPr="00DB1BB4">
              <w:rPr>
                <w:b/>
                <w:sz w:val="20"/>
                <w:szCs w:val="20"/>
              </w:rPr>
              <w:t>1</w:t>
            </w:r>
            <w:r>
              <w:rPr>
                <w:b/>
                <w:sz w:val="20"/>
                <w:szCs w:val="20"/>
              </w:rPr>
              <w:t xml:space="preserve"> </w:t>
            </w:r>
            <w:r w:rsidRPr="00DB1BB4">
              <w:rPr>
                <w:b/>
                <w:sz w:val="20"/>
                <w:szCs w:val="20"/>
              </w:rPr>
              <w:t>05</w:t>
            </w:r>
            <w:r>
              <w:rPr>
                <w:b/>
                <w:sz w:val="20"/>
                <w:szCs w:val="20"/>
              </w:rPr>
              <w:t xml:space="preserve"> </w:t>
            </w:r>
            <w:r w:rsidRPr="00DB1BB4">
              <w:rPr>
                <w:b/>
                <w:sz w:val="20"/>
                <w:szCs w:val="20"/>
              </w:rPr>
              <w:t>00000</w:t>
            </w:r>
            <w:r>
              <w:rPr>
                <w:b/>
                <w:sz w:val="20"/>
                <w:szCs w:val="20"/>
              </w:rPr>
              <w:t xml:space="preserve"> </w:t>
            </w:r>
            <w:r w:rsidRPr="00DB1BB4">
              <w:rPr>
                <w:b/>
                <w:sz w:val="20"/>
                <w:szCs w:val="20"/>
              </w:rPr>
              <w:t>00 0000 000</w:t>
            </w:r>
          </w:p>
        </w:tc>
        <w:tc>
          <w:tcPr>
            <w:tcW w:w="4841" w:type="dxa"/>
            <w:tcBorders>
              <w:top w:val="single" w:sz="4" w:space="0" w:color="auto"/>
              <w:left w:val="nil"/>
              <w:bottom w:val="single" w:sz="4" w:space="0" w:color="auto"/>
              <w:right w:val="single" w:sz="4" w:space="0" w:color="auto"/>
            </w:tcBorders>
          </w:tcPr>
          <w:p w:rsidR="000E7BDF" w:rsidRPr="00461E77" w:rsidRDefault="000E7BDF" w:rsidP="00767AD2">
            <w:pPr>
              <w:jc w:val="center"/>
              <w:rPr>
                <w:rFonts w:eastAsia="Arial Unicode MS"/>
                <w:b/>
                <w:sz w:val="18"/>
                <w:szCs w:val="18"/>
              </w:rPr>
            </w:pPr>
            <w:r w:rsidRPr="00461E77">
              <w:rPr>
                <w:b/>
                <w:sz w:val="18"/>
                <w:szCs w:val="18"/>
              </w:rPr>
              <w:t>НАЛОГИ НА СОВОКУПНЫЙ ДОХОД</w:t>
            </w:r>
          </w:p>
        </w:tc>
        <w:tc>
          <w:tcPr>
            <w:tcW w:w="851" w:type="dxa"/>
            <w:tcBorders>
              <w:top w:val="single" w:sz="4" w:space="0" w:color="auto"/>
              <w:left w:val="nil"/>
              <w:bottom w:val="single" w:sz="4" w:space="0" w:color="auto"/>
              <w:right w:val="single" w:sz="4" w:space="0" w:color="auto"/>
            </w:tcBorders>
            <w:vAlign w:val="bottom"/>
          </w:tcPr>
          <w:p w:rsidR="000E7BDF" w:rsidRPr="006A1CF3" w:rsidRDefault="000E7BDF" w:rsidP="00767AD2">
            <w:pPr>
              <w:jc w:val="center"/>
              <w:rPr>
                <w:rFonts w:eastAsia="Arial Unicode MS"/>
                <w:b/>
                <w:sz w:val="20"/>
                <w:szCs w:val="20"/>
              </w:rPr>
            </w:pPr>
            <w:r>
              <w:rPr>
                <w:rFonts w:eastAsia="Arial Unicode MS"/>
                <w:b/>
                <w:sz w:val="20"/>
                <w:szCs w:val="20"/>
              </w:rPr>
              <w:t>3,0</w:t>
            </w: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rFonts w:eastAsia="Arial Unicode MS"/>
                <w:b/>
                <w:sz w:val="20"/>
                <w:szCs w:val="20"/>
              </w:rPr>
            </w:pPr>
            <w:r>
              <w:rPr>
                <w:rFonts w:eastAsia="Arial Unicode MS"/>
                <w:b/>
                <w:sz w:val="20"/>
                <w:szCs w:val="20"/>
              </w:rPr>
              <w:t>3,0</w:t>
            </w:r>
          </w:p>
        </w:tc>
      </w:tr>
      <w:tr w:rsidR="000E7BDF" w:rsidRPr="006A1CF3"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DB1BB4" w:rsidRDefault="000E7BDF" w:rsidP="00767AD2">
            <w:pPr>
              <w:jc w:val="center"/>
              <w:rPr>
                <w:rFonts w:eastAsia="Arial Unicode MS"/>
                <w:sz w:val="20"/>
                <w:szCs w:val="20"/>
              </w:rPr>
            </w:pPr>
            <w:r>
              <w:rPr>
                <w:rFonts w:eastAsia="Arial Unicode MS"/>
                <w:sz w:val="20"/>
                <w:szCs w:val="20"/>
              </w:rPr>
              <w:t>1 05 03010 01 0000 110</w:t>
            </w:r>
          </w:p>
        </w:tc>
        <w:tc>
          <w:tcPr>
            <w:tcW w:w="4841" w:type="dxa"/>
            <w:tcBorders>
              <w:top w:val="single" w:sz="4" w:space="0" w:color="auto"/>
              <w:left w:val="nil"/>
              <w:bottom w:val="single" w:sz="4" w:space="0" w:color="auto"/>
              <w:right w:val="single" w:sz="4" w:space="0" w:color="auto"/>
            </w:tcBorders>
          </w:tcPr>
          <w:p w:rsidR="000E7BDF" w:rsidRPr="00DB1BB4" w:rsidRDefault="000E7BDF" w:rsidP="00767AD2">
            <w:pPr>
              <w:jc w:val="both"/>
              <w:rPr>
                <w:rFonts w:eastAsia="Arial Unicode MS"/>
                <w:sz w:val="20"/>
                <w:szCs w:val="20"/>
              </w:rPr>
            </w:pPr>
            <w:r w:rsidRPr="00DB1BB4">
              <w:rPr>
                <w:sz w:val="20"/>
                <w:szCs w:val="20"/>
              </w:rPr>
              <w:t xml:space="preserve">Единый сельскохозяйственный налог </w:t>
            </w:r>
          </w:p>
        </w:tc>
        <w:tc>
          <w:tcPr>
            <w:tcW w:w="851" w:type="dxa"/>
            <w:tcBorders>
              <w:top w:val="single" w:sz="4" w:space="0" w:color="auto"/>
              <w:left w:val="nil"/>
              <w:bottom w:val="single" w:sz="4" w:space="0" w:color="auto"/>
              <w:right w:val="single" w:sz="4" w:space="0" w:color="auto"/>
            </w:tcBorders>
            <w:vAlign w:val="bottom"/>
          </w:tcPr>
          <w:p w:rsidR="000E7BDF" w:rsidRPr="006A1CF3" w:rsidRDefault="000E7BDF" w:rsidP="00767AD2">
            <w:pPr>
              <w:jc w:val="center"/>
              <w:rPr>
                <w:rFonts w:eastAsia="Arial Unicode MS"/>
                <w:b/>
                <w:sz w:val="20"/>
                <w:szCs w:val="20"/>
              </w:rPr>
            </w:pPr>
            <w:r>
              <w:rPr>
                <w:rFonts w:eastAsia="Arial Unicode MS"/>
                <w:b/>
                <w:sz w:val="20"/>
                <w:szCs w:val="20"/>
              </w:rPr>
              <w:t>3,0</w:t>
            </w: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rFonts w:eastAsia="Arial Unicode MS"/>
                <w:b/>
                <w:sz w:val="20"/>
                <w:szCs w:val="20"/>
              </w:rPr>
            </w:pPr>
            <w:r>
              <w:rPr>
                <w:rFonts w:eastAsia="Arial Unicode MS"/>
                <w:b/>
                <w:sz w:val="20"/>
                <w:szCs w:val="20"/>
              </w:rPr>
              <w:t>3,0</w:t>
            </w:r>
          </w:p>
        </w:tc>
      </w:tr>
      <w:tr w:rsidR="000E7BDF" w:rsidRPr="006A1CF3"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C73020" w:rsidRDefault="000E7BDF" w:rsidP="00767AD2">
            <w:pPr>
              <w:jc w:val="center"/>
              <w:rPr>
                <w:rFonts w:eastAsia="Arial Unicode MS"/>
                <w:b/>
                <w:sz w:val="20"/>
                <w:szCs w:val="20"/>
              </w:rPr>
            </w:pPr>
            <w:r w:rsidRPr="00C73020">
              <w:rPr>
                <w:b/>
                <w:sz w:val="20"/>
                <w:szCs w:val="20"/>
              </w:rPr>
              <w:t>1</w:t>
            </w:r>
            <w:r>
              <w:rPr>
                <w:b/>
                <w:sz w:val="20"/>
                <w:szCs w:val="20"/>
              </w:rPr>
              <w:t xml:space="preserve"> </w:t>
            </w:r>
            <w:r w:rsidRPr="00C73020">
              <w:rPr>
                <w:b/>
                <w:sz w:val="20"/>
                <w:szCs w:val="20"/>
              </w:rPr>
              <w:t>06</w:t>
            </w:r>
            <w:r>
              <w:rPr>
                <w:b/>
                <w:sz w:val="20"/>
                <w:szCs w:val="20"/>
              </w:rPr>
              <w:t xml:space="preserve"> </w:t>
            </w:r>
            <w:r w:rsidRPr="00C73020">
              <w:rPr>
                <w:b/>
                <w:sz w:val="20"/>
                <w:szCs w:val="20"/>
              </w:rPr>
              <w:t>00000</w:t>
            </w:r>
            <w:r>
              <w:rPr>
                <w:b/>
                <w:sz w:val="20"/>
                <w:szCs w:val="20"/>
              </w:rPr>
              <w:t xml:space="preserve"> </w:t>
            </w:r>
            <w:r w:rsidRPr="00C73020">
              <w:rPr>
                <w:b/>
                <w:sz w:val="20"/>
                <w:szCs w:val="20"/>
              </w:rPr>
              <w:t>00 0000 000</w:t>
            </w:r>
          </w:p>
        </w:tc>
        <w:tc>
          <w:tcPr>
            <w:tcW w:w="4841" w:type="dxa"/>
            <w:tcBorders>
              <w:top w:val="single" w:sz="4" w:space="0" w:color="auto"/>
              <w:left w:val="nil"/>
              <w:bottom w:val="single" w:sz="4" w:space="0" w:color="auto"/>
              <w:right w:val="single" w:sz="4" w:space="0" w:color="auto"/>
            </w:tcBorders>
          </w:tcPr>
          <w:p w:rsidR="000E7BDF" w:rsidRPr="00461E77" w:rsidRDefault="000E7BDF" w:rsidP="00767AD2">
            <w:pPr>
              <w:jc w:val="center"/>
              <w:rPr>
                <w:rFonts w:eastAsia="Arial Unicode MS"/>
                <w:b/>
                <w:sz w:val="18"/>
                <w:szCs w:val="18"/>
              </w:rPr>
            </w:pPr>
            <w:r w:rsidRPr="00461E77">
              <w:rPr>
                <w:b/>
                <w:sz w:val="18"/>
                <w:szCs w:val="18"/>
              </w:rPr>
              <w:t>НАЛОГИ НА ИМУЩЕСТВО</w:t>
            </w:r>
          </w:p>
        </w:tc>
        <w:tc>
          <w:tcPr>
            <w:tcW w:w="851" w:type="dxa"/>
            <w:tcBorders>
              <w:top w:val="single" w:sz="4" w:space="0" w:color="auto"/>
              <w:left w:val="nil"/>
              <w:bottom w:val="single" w:sz="4" w:space="0" w:color="auto"/>
              <w:right w:val="single" w:sz="4" w:space="0" w:color="auto"/>
            </w:tcBorders>
            <w:vAlign w:val="bottom"/>
          </w:tcPr>
          <w:p w:rsidR="000E7BDF" w:rsidRPr="006A1CF3" w:rsidRDefault="000E7BDF" w:rsidP="00767AD2">
            <w:pPr>
              <w:jc w:val="center"/>
              <w:rPr>
                <w:rFonts w:eastAsia="Arial Unicode MS"/>
                <w:b/>
                <w:sz w:val="20"/>
                <w:szCs w:val="20"/>
              </w:rPr>
            </w:pP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rFonts w:eastAsia="Arial Unicode MS"/>
                <w:b/>
                <w:sz w:val="20"/>
                <w:szCs w:val="20"/>
              </w:rPr>
            </w:pP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C73020" w:rsidRDefault="000E7BDF" w:rsidP="00767AD2">
            <w:pPr>
              <w:jc w:val="center"/>
              <w:rPr>
                <w:rFonts w:eastAsia="Arial Unicode MS"/>
                <w:sz w:val="20"/>
                <w:szCs w:val="20"/>
              </w:rPr>
            </w:pPr>
            <w:r w:rsidRPr="00C73020">
              <w:rPr>
                <w:sz w:val="20"/>
                <w:szCs w:val="20"/>
              </w:rPr>
              <w:t>1</w:t>
            </w:r>
            <w:r>
              <w:rPr>
                <w:sz w:val="20"/>
                <w:szCs w:val="20"/>
              </w:rPr>
              <w:t xml:space="preserve"> </w:t>
            </w:r>
            <w:r w:rsidRPr="00C73020">
              <w:rPr>
                <w:sz w:val="20"/>
                <w:szCs w:val="20"/>
              </w:rPr>
              <w:t>06</w:t>
            </w:r>
            <w:r>
              <w:rPr>
                <w:sz w:val="20"/>
                <w:szCs w:val="20"/>
              </w:rPr>
              <w:t xml:space="preserve"> </w:t>
            </w:r>
            <w:r w:rsidRPr="00C73020">
              <w:rPr>
                <w:sz w:val="20"/>
                <w:szCs w:val="20"/>
              </w:rPr>
              <w:t>01030</w:t>
            </w:r>
            <w:r>
              <w:rPr>
                <w:sz w:val="20"/>
                <w:szCs w:val="20"/>
              </w:rPr>
              <w:t xml:space="preserve"> </w:t>
            </w:r>
            <w:r w:rsidRPr="00C73020">
              <w:rPr>
                <w:sz w:val="20"/>
                <w:szCs w:val="20"/>
              </w:rPr>
              <w:t>10 0000 110</w:t>
            </w:r>
          </w:p>
        </w:tc>
        <w:tc>
          <w:tcPr>
            <w:tcW w:w="4841" w:type="dxa"/>
            <w:tcBorders>
              <w:top w:val="nil"/>
              <w:left w:val="nil"/>
              <w:bottom w:val="single" w:sz="4" w:space="0" w:color="auto"/>
              <w:right w:val="nil"/>
            </w:tcBorders>
          </w:tcPr>
          <w:p w:rsidR="000E7BDF" w:rsidRPr="00C73020" w:rsidRDefault="000E7BDF" w:rsidP="00767AD2">
            <w:pPr>
              <w:jc w:val="both"/>
              <w:rPr>
                <w:rFonts w:eastAsia="Arial Unicode MS"/>
                <w:sz w:val="20"/>
                <w:szCs w:val="20"/>
              </w:rPr>
            </w:pPr>
            <w:r w:rsidRPr="00C73020">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top w:val="nil"/>
              <w:left w:val="single" w:sz="4" w:space="0" w:color="auto"/>
              <w:bottom w:val="single" w:sz="4" w:space="0" w:color="auto"/>
              <w:right w:val="single" w:sz="4" w:space="0" w:color="auto"/>
            </w:tcBorders>
            <w:vAlign w:val="bottom"/>
          </w:tcPr>
          <w:p w:rsidR="000E7BDF" w:rsidRPr="006A1CF3" w:rsidRDefault="000E7BDF" w:rsidP="00767AD2">
            <w:pPr>
              <w:jc w:val="center"/>
              <w:rPr>
                <w:rFonts w:eastAsia="Arial Unicode MS"/>
                <w:sz w:val="20"/>
                <w:szCs w:val="20"/>
              </w:rPr>
            </w:pPr>
            <w:r>
              <w:rPr>
                <w:rFonts w:eastAsia="Arial Unicode MS"/>
                <w:sz w:val="20"/>
                <w:szCs w:val="20"/>
              </w:rPr>
              <w:t>15</w:t>
            </w:r>
            <w:r w:rsidR="00767AD2">
              <w:rPr>
                <w:rFonts w:eastAsia="Arial Unicode MS"/>
                <w:sz w:val="20"/>
                <w:szCs w:val="20"/>
              </w:rPr>
              <w:t>5</w:t>
            </w:r>
            <w:r>
              <w:rPr>
                <w:rFonts w:eastAsia="Arial Unicode MS"/>
                <w:sz w:val="20"/>
                <w:szCs w:val="20"/>
              </w:rPr>
              <w:t>0</w:t>
            </w:r>
          </w:p>
        </w:tc>
        <w:tc>
          <w:tcPr>
            <w:tcW w:w="851" w:type="dxa"/>
            <w:tcBorders>
              <w:top w:val="nil"/>
              <w:left w:val="single" w:sz="4" w:space="0" w:color="auto"/>
              <w:bottom w:val="single" w:sz="4" w:space="0" w:color="auto"/>
              <w:right w:val="single" w:sz="4" w:space="0" w:color="auto"/>
            </w:tcBorders>
          </w:tcPr>
          <w:p w:rsidR="000E7BDF" w:rsidRDefault="000E7BDF" w:rsidP="00767AD2">
            <w:pPr>
              <w:jc w:val="center"/>
              <w:rPr>
                <w:rFonts w:eastAsia="Arial Unicode MS"/>
                <w:sz w:val="20"/>
                <w:szCs w:val="20"/>
              </w:rPr>
            </w:pPr>
            <w:r>
              <w:rPr>
                <w:rFonts w:eastAsia="Arial Unicode MS"/>
                <w:sz w:val="20"/>
                <w:szCs w:val="20"/>
              </w:rPr>
              <w:t>16,0</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71100E" w:rsidRDefault="000E7BDF" w:rsidP="00767AD2">
            <w:pPr>
              <w:jc w:val="center"/>
              <w:rPr>
                <w:rFonts w:eastAsia="Arial Unicode MS"/>
                <w:b/>
                <w:sz w:val="20"/>
                <w:szCs w:val="20"/>
              </w:rPr>
            </w:pPr>
            <w:r w:rsidRPr="0071100E">
              <w:rPr>
                <w:b/>
                <w:sz w:val="20"/>
                <w:szCs w:val="20"/>
              </w:rPr>
              <w:t>1 06 06000 00 0000 110</w:t>
            </w:r>
          </w:p>
        </w:tc>
        <w:tc>
          <w:tcPr>
            <w:tcW w:w="4841" w:type="dxa"/>
            <w:tcBorders>
              <w:top w:val="nil"/>
              <w:left w:val="nil"/>
              <w:bottom w:val="single" w:sz="4" w:space="0" w:color="auto"/>
              <w:right w:val="nil"/>
            </w:tcBorders>
          </w:tcPr>
          <w:p w:rsidR="000E7BDF" w:rsidRPr="0071100E" w:rsidRDefault="000E7BDF" w:rsidP="00767AD2">
            <w:pPr>
              <w:jc w:val="both"/>
              <w:rPr>
                <w:rFonts w:eastAsia="Arial Unicode MS"/>
                <w:b/>
                <w:sz w:val="20"/>
                <w:szCs w:val="20"/>
              </w:rPr>
            </w:pPr>
            <w:r w:rsidRPr="0071100E">
              <w:rPr>
                <w:b/>
                <w:sz w:val="20"/>
                <w:szCs w:val="20"/>
              </w:rPr>
              <w:t>Земельный налог</w:t>
            </w:r>
          </w:p>
        </w:tc>
        <w:tc>
          <w:tcPr>
            <w:tcW w:w="851" w:type="dxa"/>
            <w:tcBorders>
              <w:top w:val="nil"/>
              <w:left w:val="single" w:sz="4" w:space="0" w:color="auto"/>
              <w:bottom w:val="single" w:sz="4" w:space="0" w:color="auto"/>
              <w:right w:val="single" w:sz="4" w:space="0" w:color="auto"/>
            </w:tcBorders>
            <w:vAlign w:val="bottom"/>
          </w:tcPr>
          <w:p w:rsidR="000E7BDF" w:rsidRPr="006A1CF3" w:rsidRDefault="000E7BDF" w:rsidP="00767AD2">
            <w:pPr>
              <w:jc w:val="center"/>
              <w:rPr>
                <w:rFonts w:eastAsia="Arial Unicode MS"/>
                <w:b/>
                <w:sz w:val="20"/>
                <w:szCs w:val="20"/>
              </w:rPr>
            </w:pPr>
            <w:r>
              <w:rPr>
                <w:rFonts w:eastAsia="Arial Unicode MS"/>
                <w:b/>
                <w:sz w:val="20"/>
                <w:szCs w:val="20"/>
              </w:rPr>
              <w:t>764,0</w:t>
            </w:r>
          </w:p>
        </w:tc>
        <w:tc>
          <w:tcPr>
            <w:tcW w:w="851" w:type="dxa"/>
            <w:tcBorders>
              <w:top w:val="nil"/>
              <w:left w:val="single" w:sz="4" w:space="0" w:color="auto"/>
              <w:bottom w:val="single" w:sz="4" w:space="0" w:color="auto"/>
              <w:right w:val="single" w:sz="4" w:space="0" w:color="auto"/>
            </w:tcBorders>
          </w:tcPr>
          <w:p w:rsidR="000E7BDF" w:rsidRDefault="000E7BDF" w:rsidP="00767AD2">
            <w:pPr>
              <w:jc w:val="center"/>
              <w:rPr>
                <w:rFonts w:eastAsia="Arial Unicode MS"/>
                <w:b/>
                <w:sz w:val="20"/>
                <w:szCs w:val="20"/>
              </w:rPr>
            </w:pPr>
            <w:r>
              <w:rPr>
                <w:rFonts w:eastAsia="Arial Unicode MS"/>
                <w:b/>
                <w:sz w:val="20"/>
                <w:szCs w:val="20"/>
              </w:rPr>
              <w:t>764,0</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C73020" w:rsidRDefault="000E7BDF" w:rsidP="00767AD2">
            <w:pPr>
              <w:jc w:val="center"/>
              <w:rPr>
                <w:sz w:val="20"/>
                <w:szCs w:val="20"/>
              </w:rPr>
            </w:pPr>
            <w:r>
              <w:rPr>
                <w:sz w:val="20"/>
                <w:szCs w:val="20"/>
              </w:rPr>
              <w:t>1 06 06033 10 0000 110</w:t>
            </w:r>
          </w:p>
        </w:tc>
        <w:tc>
          <w:tcPr>
            <w:tcW w:w="4841" w:type="dxa"/>
            <w:tcBorders>
              <w:top w:val="nil"/>
              <w:left w:val="nil"/>
              <w:bottom w:val="single" w:sz="4" w:space="0" w:color="auto"/>
              <w:right w:val="single" w:sz="4" w:space="0" w:color="auto"/>
            </w:tcBorders>
          </w:tcPr>
          <w:p w:rsidR="000E7BDF" w:rsidRPr="0071100E" w:rsidRDefault="000E7BDF" w:rsidP="00767AD2">
            <w:pPr>
              <w:jc w:val="both"/>
              <w:rPr>
                <w:sz w:val="20"/>
                <w:szCs w:val="20"/>
              </w:rPr>
            </w:pPr>
            <w:r w:rsidRPr="0071100E">
              <w:rPr>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vAlign w:val="bottom"/>
          </w:tcPr>
          <w:p w:rsidR="000E7BDF" w:rsidRPr="006A1CF3" w:rsidRDefault="000E7BDF" w:rsidP="00767AD2">
            <w:pPr>
              <w:jc w:val="center"/>
              <w:rPr>
                <w:sz w:val="20"/>
                <w:szCs w:val="20"/>
              </w:rPr>
            </w:pPr>
            <w:r>
              <w:rPr>
                <w:sz w:val="20"/>
                <w:szCs w:val="20"/>
              </w:rPr>
              <w:t>500,0</w:t>
            </w:r>
          </w:p>
        </w:tc>
        <w:tc>
          <w:tcPr>
            <w:tcW w:w="851" w:type="dxa"/>
            <w:tcBorders>
              <w:top w:val="nil"/>
              <w:left w:val="nil"/>
              <w:bottom w:val="single" w:sz="4" w:space="0" w:color="auto"/>
              <w:right w:val="single" w:sz="4" w:space="0" w:color="auto"/>
            </w:tcBorders>
          </w:tcPr>
          <w:p w:rsidR="000E7BDF" w:rsidRDefault="000E7BDF" w:rsidP="000E7BDF">
            <w:pPr>
              <w:jc w:val="center"/>
              <w:rPr>
                <w:sz w:val="20"/>
                <w:szCs w:val="20"/>
              </w:rPr>
            </w:pPr>
            <w:r>
              <w:rPr>
                <w:sz w:val="20"/>
                <w:szCs w:val="20"/>
              </w:rPr>
              <w:t>500,0</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C73020" w:rsidRDefault="000E7BDF" w:rsidP="00767AD2">
            <w:pPr>
              <w:jc w:val="center"/>
              <w:rPr>
                <w:sz w:val="20"/>
                <w:szCs w:val="20"/>
              </w:rPr>
            </w:pPr>
            <w:r>
              <w:rPr>
                <w:sz w:val="20"/>
                <w:szCs w:val="20"/>
              </w:rPr>
              <w:t>1 06 06043 10 0000 110</w:t>
            </w:r>
          </w:p>
        </w:tc>
        <w:tc>
          <w:tcPr>
            <w:tcW w:w="4841" w:type="dxa"/>
            <w:tcBorders>
              <w:top w:val="nil"/>
              <w:left w:val="nil"/>
              <w:bottom w:val="single" w:sz="4" w:space="0" w:color="auto"/>
              <w:right w:val="single" w:sz="4" w:space="0" w:color="auto"/>
            </w:tcBorders>
          </w:tcPr>
          <w:p w:rsidR="000E7BDF" w:rsidRPr="0071100E" w:rsidRDefault="000E7BDF" w:rsidP="00767AD2">
            <w:pPr>
              <w:jc w:val="both"/>
              <w:rPr>
                <w:sz w:val="20"/>
                <w:szCs w:val="20"/>
              </w:rPr>
            </w:pPr>
            <w:r w:rsidRPr="0071100E">
              <w:rPr>
                <w:sz w:val="20"/>
                <w:szCs w:val="20"/>
              </w:rPr>
              <w:t>Земельный налог с физических,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vAlign w:val="bottom"/>
          </w:tcPr>
          <w:p w:rsidR="000E7BDF" w:rsidRPr="006A1CF3" w:rsidRDefault="000E7BDF" w:rsidP="00767AD2">
            <w:pPr>
              <w:jc w:val="center"/>
              <w:rPr>
                <w:sz w:val="20"/>
                <w:szCs w:val="20"/>
              </w:rPr>
            </w:pPr>
            <w:r>
              <w:rPr>
                <w:sz w:val="20"/>
                <w:szCs w:val="20"/>
              </w:rPr>
              <w:t>264,0</w:t>
            </w:r>
          </w:p>
        </w:tc>
        <w:tc>
          <w:tcPr>
            <w:tcW w:w="851" w:type="dxa"/>
            <w:tcBorders>
              <w:top w:val="nil"/>
              <w:left w:val="nil"/>
              <w:bottom w:val="single" w:sz="4" w:space="0" w:color="auto"/>
              <w:right w:val="single" w:sz="4" w:space="0" w:color="auto"/>
            </w:tcBorders>
          </w:tcPr>
          <w:p w:rsidR="000E7BDF" w:rsidRDefault="000E7BDF" w:rsidP="00767AD2">
            <w:pPr>
              <w:jc w:val="center"/>
              <w:rPr>
                <w:sz w:val="20"/>
                <w:szCs w:val="20"/>
              </w:rPr>
            </w:pPr>
            <w:r>
              <w:rPr>
                <w:sz w:val="20"/>
                <w:szCs w:val="20"/>
              </w:rPr>
              <w:t>264,0</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DB1BB4" w:rsidRDefault="000E7BDF" w:rsidP="00767AD2">
            <w:pPr>
              <w:tabs>
                <w:tab w:val="left" w:pos="510"/>
              </w:tabs>
              <w:jc w:val="center"/>
              <w:rPr>
                <w:b/>
                <w:sz w:val="20"/>
                <w:szCs w:val="20"/>
              </w:rPr>
            </w:pPr>
            <w:r>
              <w:rPr>
                <w:b/>
                <w:sz w:val="20"/>
                <w:szCs w:val="20"/>
              </w:rPr>
              <w:t>1 08 00000 00 0000 000</w:t>
            </w:r>
          </w:p>
        </w:tc>
        <w:tc>
          <w:tcPr>
            <w:tcW w:w="4841" w:type="dxa"/>
            <w:tcBorders>
              <w:top w:val="nil"/>
              <w:left w:val="nil"/>
              <w:bottom w:val="single" w:sz="4" w:space="0" w:color="auto"/>
              <w:right w:val="single" w:sz="4" w:space="0" w:color="auto"/>
            </w:tcBorders>
          </w:tcPr>
          <w:p w:rsidR="000E7BDF" w:rsidRPr="00461E77" w:rsidRDefault="000E7BDF" w:rsidP="00767AD2">
            <w:pPr>
              <w:jc w:val="center"/>
              <w:rPr>
                <w:b/>
                <w:sz w:val="18"/>
                <w:szCs w:val="18"/>
              </w:rPr>
            </w:pPr>
            <w:r w:rsidRPr="00461E77">
              <w:rPr>
                <w:b/>
                <w:sz w:val="18"/>
                <w:szCs w:val="18"/>
              </w:rPr>
              <w:t>ГОСУДАРСТВЕННАЯ ПОШЛИНА</w:t>
            </w:r>
          </w:p>
        </w:tc>
        <w:tc>
          <w:tcPr>
            <w:tcW w:w="851" w:type="dxa"/>
            <w:tcBorders>
              <w:top w:val="nil"/>
              <w:left w:val="nil"/>
              <w:bottom w:val="single" w:sz="4" w:space="0" w:color="auto"/>
              <w:right w:val="single" w:sz="4" w:space="0" w:color="auto"/>
            </w:tcBorders>
            <w:vAlign w:val="center"/>
          </w:tcPr>
          <w:p w:rsidR="000E7BDF" w:rsidRPr="006A1CF3" w:rsidRDefault="000E7BDF" w:rsidP="00767AD2">
            <w:pPr>
              <w:jc w:val="center"/>
              <w:rPr>
                <w:rFonts w:eastAsia="Arial Unicode MS"/>
                <w:b/>
                <w:sz w:val="20"/>
                <w:szCs w:val="20"/>
              </w:rPr>
            </w:pPr>
            <w:r>
              <w:rPr>
                <w:rFonts w:eastAsia="Arial Unicode MS"/>
                <w:b/>
                <w:sz w:val="20"/>
                <w:szCs w:val="20"/>
              </w:rPr>
              <w:t>3,</w:t>
            </w:r>
            <w:r w:rsidR="00767AD2">
              <w:rPr>
                <w:rFonts w:eastAsia="Arial Unicode MS"/>
                <w:b/>
                <w:sz w:val="20"/>
                <w:szCs w:val="20"/>
              </w:rPr>
              <w:t>4</w:t>
            </w:r>
          </w:p>
        </w:tc>
        <w:tc>
          <w:tcPr>
            <w:tcW w:w="851" w:type="dxa"/>
            <w:tcBorders>
              <w:top w:val="nil"/>
              <w:left w:val="nil"/>
              <w:bottom w:val="single" w:sz="4" w:space="0" w:color="auto"/>
              <w:right w:val="single" w:sz="4" w:space="0" w:color="auto"/>
            </w:tcBorders>
          </w:tcPr>
          <w:p w:rsidR="000E7BDF" w:rsidRDefault="000E7BDF" w:rsidP="00767AD2">
            <w:pPr>
              <w:jc w:val="center"/>
              <w:rPr>
                <w:rFonts w:eastAsia="Arial Unicode MS"/>
                <w:b/>
                <w:sz w:val="20"/>
                <w:szCs w:val="20"/>
              </w:rPr>
            </w:pPr>
            <w:r>
              <w:rPr>
                <w:rFonts w:eastAsia="Arial Unicode MS"/>
                <w:b/>
                <w:sz w:val="20"/>
                <w:szCs w:val="20"/>
              </w:rPr>
              <w:t>3,5</w:t>
            </w:r>
          </w:p>
        </w:tc>
      </w:tr>
      <w:tr w:rsidR="000E7BDF" w:rsidRPr="006A1CF3" w:rsidTr="000E7BDF">
        <w:trPr>
          <w:trHeight w:val="20"/>
        </w:trPr>
        <w:tc>
          <w:tcPr>
            <w:tcW w:w="2700" w:type="dxa"/>
            <w:tcBorders>
              <w:top w:val="nil"/>
              <w:left w:val="single" w:sz="4" w:space="0" w:color="auto"/>
              <w:bottom w:val="single" w:sz="4" w:space="0" w:color="auto"/>
              <w:right w:val="single" w:sz="4" w:space="0" w:color="auto"/>
            </w:tcBorders>
          </w:tcPr>
          <w:p w:rsidR="000E7BDF" w:rsidRPr="009453D6" w:rsidRDefault="000E7BDF" w:rsidP="00767AD2">
            <w:pPr>
              <w:jc w:val="center"/>
              <w:rPr>
                <w:sz w:val="20"/>
                <w:szCs w:val="20"/>
              </w:rPr>
            </w:pPr>
            <w:r>
              <w:rPr>
                <w:b/>
                <w:sz w:val="20"/>
                <w:szCs w:val="20"/>
              </w:rPr>
              <w:t>1 08 04020 01 0000 110</w:t>
            </w:r>
          </w:p>
        </w:tc>
        <w:tc>
          <w:tcPr>
            <w:tcW w:w="4841" w:type="dxa"/>
            <w:tcBorders>
              <w:top w:val="nil"/>
              <w:left w:val="nil"/>
              <w:bottom w:val="single" w:sz="4" w:space="0" w:color="auto"/>
              <w:right w:val="single" w:sz="4" w:space="0" w:color="auto"/>
            </w:tcBorders>
          </w:tcPr>
          <w:p w:rsidR="000E7BDF" w:rsidRPr="009453D6" w:rsidRDefault="000E7BDF" w:rsidP="00767AD2">
            <w:pPr>
              <w:jc w:val="both"/>
              <w:rPr>
                <w:sz w:val="20"/>
                <w:szCs w:val="20"/>
              </w:rPr>
            </w:pPr>
            <w:r w:rsidRPr="009453D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vAlign w:val="center"/>
          </w:tcPr>
          <w:p w:rsidR="000E7BDF" w:rsidRPr="006A1CF3" w:rsidRDefault="000E7BDF" w:rsidP="00767AD2">
            <w:pPr>
              <w:jc w:val="center"/>
              <w:rPr>
                <w:rFonts w:eastAsia="Arial Unicode MS"/>
                <w:sz w:val="20"/>
                <w:szCs w:val="20"/>
              </w:rPr>
            </w:pPr>
            <w:r>
              <w:rPr>
                <w:rFonts w:eastAsia="Arial Unicode MS"/>
                <w:sz w:val="20"/>
                <w:szCs w:val="20"/>
              </w:rPr>
              <w:t>3,</w:t>
            </w:r>
            <w:r w:rsidR="00767AD2">
              <w:rPr>
                <w:rFonts w:eastAsia="Arial Unicode MS"/>
                <w:sz w:val="20"/>
                <w:szCs w:val="20"/>
              </w:rPr>
              <w:t>4</w:t>
            </w:r>
          </w:p>
        </w:tc>
        <w:tc>
          <w:tcPr>
            <w:tcW w:w="851" w:type="dxa"/>
            <w:tcBorders>
              <w:top w:val="nil"/>
              <w:left w:val="nil"/>
              <w:bottom w:val="single" w:sz="4" w:space="0" w:color="auto"/>
              <w:right w:val="single" w:sz="4" w:space="0" w:color="auto"/>
            </w:tcBorders>
          </w:tcPr>
          <w:p w:rsidR="000E7BDF" w:rsidRDefault="000E7BDF" w:rsidP="00767AD2">
            <w:pPr>
              <w:jc w:val="center"/>
              <w:rPr>
                <w:rFonts w:eastAsia="Arial Unicode MS"/>
                <w:sz w:val="20"/>
                <w:szCs w:val="20"/>
              </w:rPr>
            </w:pPr>
            <w:r>
              <w:rPr>
                <w:rFonts w:eastAsia="Arial Unicode MS"/>
                <w:sz w:val="20"/>
                <w:szCs w:val="20"/>
              </w:rPr>
              <w:t>3,5</w:t>
            </w:r>
          </w:p>
        </w:tc>
      </w:tr>
      <w:tr w:rsidR="000E7BDF" w:rsidRPr="006A1CF3"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6D75CB" w:rsidRDefault="000E7BDF" w:rsidP="00767AD2">
            <w:pPr>
              <w:jc w:val="center"/>
              <w:rPr>
                <w:b/>
                <w:sz w:val="20"/>
                <w:szCs w:val="20"/>
              </w:rPr>
            </w:pPr>
            <w:r w:rsidRPr="006D75CB">
              <w:rPr>
                <w:b/>
                <w:sz w:val="20"/>
                <w:szCs w:val="20"/>
              </w:rPr>
              <w:t>2</w:t>
            </w:r>
            <w:r>
              <w:rPr>
                <w:b/>
                <w:sz w:val="20"/>
                <w:szCs w:val="20"/>
              </w:rPr>
              <w:t xml:space="preserve"> </w:t>
            </w:r>
            <w:r w:rsidRPr="006D75CB">
              <w:rPr>
                <w:b/>
                <w:sz w:val="20"/>
                <w:szCs w:val="20"/>
              </w:rPr>
              <w:t>00</w:t>
            </w:r>
            <w:r>
              <w:rPr>
                <w:b/>
                <w:sz w:val="20"/>
                <w:szCs w:val="20"/>
              </w:rPr>
              <w:t xml:space="preserve"> </w:t>
            </w:r>
            <w:r w:rsidRPr="006D75CB">
              <w:rPr>
                <w:b/>
                <w:sz w:val="20"/>
                <w:szCs w:val="20"/>
              </w:rPr>
              <w:t>000</w:t>
            </w:r>
            <w:r>
              <w:rPr>
                <w:b/>
                <w:sz w:val="20"/>
                <w:szCs w:val="20"/>
              </w:rPr>
              <w:t xml:space="preserve">00 </w:t>
            </w:r>
            <w:r w:rsidRPr="006D75CB">
              <w:rPr>
                <w:b/>
                <w:sz w:val="20"/>
                <w:szCs w:val="20"/>
              </w:rPr>
              <w:t>00 0000 000</w:t>
            </w:r>
          </w:p>
        </w:tc>
        <w:tc>
          <w:tcPr>
            <w:tcW w:w="4841" w:type="dxa"/>
            <w:tcBorders>
              <w:top w:val="single" w:sz="4" w:space="0" w:color="auto"/>
              <w:left w:val="nil"/>
              <w:bottom w:val="single" w:sz="4" w:space="0" w:color="auto"/>
              <w:right w:val="single" w:sz="4" w:space="0" w:color="auto"/>
            </w:tcBorders>
          </w:tcPr>
          <w:p w:rsidR="000E7BDF" w:rsidRPr="00461E77" w:rsidRDefault="000E7BDF" w:rsidP="00767AD2">
            <w:pPr>
              <w:jc w:val="center"/>
              <w:rPr>
                <w:b/>
                <w:sz w:val="18"/>
                <w:szCs w:val="18"/>
              </w:rPr>
            </w:pPr>
            <w:r w:rsidRPr="00461E77">
              <w:rPr>
                <w:b/>
                <w:sz w:val="18"/>
                <w:szCs w:val="18"/>
              </w:rPr>
              <w:t>Безвозмездные поступления</w:t>
            </w:r>
          </w:p>
        </w:tc>
        <w:tc>
          <w:tcPr>
            <w:tcW w:w="851" w:type="dxa"/>
            <w:tcBorders>
              <w:top w:val="single" w:sz="4" w:space="0" w:color="auto"/>
              <w:left w:val="nil"/>
              <w:bottom w:val="single" w:sz="4" w:space="0" w:color="auto"/>
              <w:right w:val="single" w:sz="4" w:space="0" w:color="auto"/>
            </w:tcBorders>
            <w:vAlign w:val="center"/>
          </w:tcPr>
          <w:p w:rsidR="000E7BDF" w:rsidRPr="006A1CF3" w:rsidRDefault="00767AD2" w:rsidP="00767AD2">
            <w:pPr>
              <w:jc w:val="center"/>
              <w:rPr>
                <w:b/>
                <w:sz w:val="20"/>
                <w:szCs w:val="20"/>
              </w:rPr>
            </w:pPr>
            <w:r>
              <w:rPr>
                <w:b/>
                <w:sz w:val="20"/>
                <w:szCs w:val="20"/>
              </w:rPr>
              <w:t>2112,0</w:t>
            </w:r>
          </w:p>
        </w:tc>
        <w:tc>
          <w:tcPr>
            <w:tcW w:w="851" w:type="dxa"/>
            <w:tcBorders>
              <w:top w:val="single" w:sz="4" w:space="0" w:color="auto"/>
              <w:left w:val="nil"/>
              <w:bottom w:val="single" w:sz="4" w:space="0" w:color="auto"/>
              <w:right w:val="single" w:sz="4" w:space="0" w:color="auto"/>
            </w:tcBorders>
          </w:tcPr>
          <w:p w:rsidR="000E7BDF" w:rsidRDefault="00767AD2" w:rsidP="00767AD2">
            <w:pPr>
              <w:jc w:val="center"/>
              <w:rPr>
                <w:b/>
                <w:sz w:val="20"/>
                <w:szCs w:val="20"/>
              </w:rPr>
            </w:pPr>
            <w:r>
              <w:rPr>
                <w:b/>
                <w:sz w:val="20"/>
                <w:szCs w:val="20"/>
              </w:rPr>
              <w:t>2495,8</w:t>
            </w:r>
          </w:p>
        </w:tc>
      </w:tr>
      <w:tr w:rsidR="000E7BDF" w:rsidRPr="000F6F36"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930D19" w:rsidRDefault="000E7BDF" w:rsidP="00767AD2">
            <w:pPr>
              <w:jc w:val="center"/>
              <w:rPr>
                <w:sz w:val="20"/>
                <w:szCs w:val="20"/>
              </w:rPr>
            </w:pPr>
            <w:r w:rsidRPr="00930D19">
              <w:rPr>
                <w:sz w:val="20"/>
                <w:szCs w:val="20"/>
              </w:rPr>
              <w:t>2 02 15001 10 0000 15</w:t>
            </w:r>
            <w:r>
              <w:rPr>
                <w:sz w:val="20"/>
                <w:szCs w:val="20"/>
              </w:rPr>
              <w:t>0</w:t>
            </w:r>
          </w:p>
        </w:tc>
        <w:tc>
          <w:tcPr>
            <w:tcW w:w="4841" w:type="dxa"/>
            <w:tcBorders>
              <w:top w:val="single" w:sz="4" w:space="0" w:color="auto"/>
              <w:left w:val="nil"/>
              <w:bottom w:val="single" w:sz="4" w:space="0" w:color="auto"/>
              <w:right w:val="single" w:sz="4" w:space="0" w:color="auto"/>
            </w:tcBorders>
          </w:tcPr>
          <w:p w:rsidR="000E7BDF" w:rsidRPr="00C73020" w:rsidRDefault="000E7BDF" w:rsidP="00767AD2">
            <w:pPr>
              <w:jc w:val="both"/>
              <w:rPr>
                <w:sz w:val="20"/>
                <w:szCs w:val="20"/>
              </w:rPr>
            </w:pPr>
            <w:r w:rsidRPr="00C73020">
              <w:rPr>
                <w:sz w:val="20"/>
                <w:szCs w:val="20"/>
              </w:rPr>
              <w:t xml:space="preserve"> Дотации бюджетам</w:t>
            </w:r>
            <w:r>
              <w:rPr>
                <w:sz w:val="20"/>
                <w:szCs w:val="20"/>
              </w:rPr>
              <w:t xml:space="preserve"> с</w:t>
            </w:r>
            <w:r w:rsidRPr="00C80AEB">
              <w:rPr>
                <w:sz w:val="20"/>
                <w:szCs w:val="20"/>
                <w:highlight w:val="cyan"/>
              </w:rPr>
              <w:t>ельски</w:t>
            </w:r>
            <w:r>
              <w:rPr>
                <w:sz w:val="20"/>
                <w:szCs w:val="20"/>
              </w:rPr>
              <w:t>х</w:t>
            </w:r>
            <w:r w:rsidRPr="00C73020">
              <w:rPr>
                <w:sz w:val="20"/>
                <w:szCs w:val="20"/>
              </w:rPr>
              <w:t xml:space="preserve"> поселении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0E7BDF" w:rsidRPr="000F6F36" w:rsidRDefault="00767AD2" w:rsidP="00767AD2">
            <w:pPr>
              <w:jc w:val="center"/>
              <w:rPr>
                <w:sz w:val="20"/>
                <w:szCs w:val="20"/>
                <w:highlight w:val="yellow"/>
              </w:rPr>
            </w:pPr>
            <w:r>
              <w:rPr>
                <w:sz w:val="20"/>
                <w:szCs w:val="20"/>
                <w:highlight w:val="yellow"/>
              </w:rPr>
              <w:t>1293,6</w:t>
            </w: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sz w:val="20"/>
                <w:szCs w:val="20"/>
                <w:highlight w:val="yellow"/>
              </w:rPr>
            </w:pPr>
            <w:r>
              <w:rPr>
                <w:sz w:val="20"/>
                <w:szCs w:val="20"/>
                <w:highlight w:val="yellow"/>
              </w:rPr>
              <w:t>1334,9</w:t>
            </w:r>
          </w:p>
        </w:tc>
      </w:tr>
      <w:tr w:rsidR="000E7BDF" w:rsidRPr="000F6F36"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930D19" w:rsidRDefault="000E7BDF" w:rsidP="00767AD2">
            <w:pPr>
              <w:jc w:val="center"/>
              <w:rPr>
                <w:sz w:val="20"/>
                <w:szCs w:val="20"/>
              </w:rPr>
            </w:pPr>
            <w:r w:rsidRPr="00930D19">
              <w:rPr>
                <w:sz w:val="20"/>
                <w:szCs w:val="20"/>
              </w:rPr>
              <w:t>2 02 15002 10 0000 15</w:t>
            </w:r>
            <w:r>
              <w:rPr>
                <w:sz w:val="20"/>
                <w:szCs w:val="20"/>
              </w:rPr>
              <w:t>0</w:t>
            </w:r>
          </w:p>
        </w:tc>
        <w:tc>
          <w:tcPr>
            <w:tcW w:w="4841" w:type="dxa"/>
            <w:tcBorders>
              <w:top w:val="single" w:sz="4" w:space="0" w:color="auto"/>
              <w:left w:val="nil"/>
              <w:bottom w:val="single" w:sz="4" w:space="0" w:color="auto"/>
              <w:right w:val="single" w:sz="4" w:space="0" w:color="auto"/>
            </w:tcBorders>
          </w:tcPr>
          <w:p w:rsidR="000E7BDF" w:rsidRDefault="000E7BDF" w:rsidP="00767AD2">
            <w:pPr>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c>
          <w:tcPr>
            <w:tcW w:w="851" w:type="dxa"/>
            <w:tcBorders>
              <w:top w:val="single" w:sz="4" w:space="0" w:color="auto"/>
              <w:left w:val="nil"/>
              <w:bottom w:val="single" w:sz="4" w:space="0" w:color="auto"/>
              <w:right w:val="single" w:sz="4" w:space="0" w:color="auto"/>
            </w:tcBorders>
            <w:vAlign w:val="center"/>
          </w:tcPr>
          <w:p w:rsidR="000E7BDF" w:rsidRPr="000F6F36" w:rsidRDefault="00767AD2" w:rsidP="00767AD2">
            <w:pPr>
              <w:jc w:val="center"/>
              <w:rPr>
                <w:sz w:val="20"/>
                <w:szCs w:val="20"/>
                <w:highlight w:val="yellow"/>
              </w:rPr>
            </w:pPr>
            <w:r>
              <w:rPr>
                <w:sz w:val="20"/>
                <w:szCs w:val="20"/>
                <w:highlight w:val="yellow"/>
              </w:rPr>
              <w:t>239,9</w:t>
            </w: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sz w:val="20"/>
                <w:szCs w:val="20"/>
                <w:highlight w:val="yellow"/>
              </w:rPr>
            </w:pPr>
            <w:r>
              <w:rPr>
                <w:sz w:val="20"/>
                <w:szCs w:val="20"/>
                <w:highlight w:val="yellow"/>
              </w:rPr>
              <w:t>579,3</w:t>
            </w:r>
          </w:p>
        </w:tc>
      </w:tr>
      <w:tr w:rsidR="000E7BDF" w:rsidRPr="00F1041E"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F1041E" w:rsidRDefault="000E7BDF" w:rsidP="00767AD2">
            <w:pPr>
              <w:jc w:val="center"/>
              <w:rPr>
                <w:sz w:val="20"/>
                <w:szCs w:val="20"/>
              </w:rPr>
            </w:pPr>
            <w:r w:rsidRPr="00F1041E">
              <w:rPr>
                <w:sz w:val="20"/>
                <w:szCs w:val="20"/>
              </w:rPr>
              <w:t xml:space="preserve">2 02 49999 </w:t>
            </w:r>
            <w:r>
              <w:rPr>
                <w:sz w:val="20"/>
                <w:szCs w:val="20"/>
              </w:rPr>
              <w:t>10</w:t>
            </w:r>
            <w:r w:rsidRPr="00F1041E">
              <w:rPr>
                <w:sz w:val="20"/>
                <w:szCs w:val="20"/>
              </w:rPr>
              <w:t xml:space="preserve">  7404 15</w:t>
            </w:r>
            <w:r>
              <w:rPr>
                <w:sz w:val="20"/>
                <w:szCs w:val="20"/>
              </w:rPr>
              <w:t>0</w:t>
            </w:r>
          </w:p>
        </w:tc>
        <w:tc>
          <w:tcPr>
            <w:tcW w:w="4841" w:type="dxa"/>
            <w:tcBorders>
              <w:top w:val="single" w:sz="4" w:space="0" w:color="auto"/>
              <w:left w:val="nil"/>
              <w:bottom w:val="single" w:sz="4" w:space="0" w:color="auto"/>
              <w:right w:val="single" w:sz="4" w:space="0" w:color="auto"/>
            </w:tcBorders>
          </w:tcPr>
          <w:p w:rsidR="000E7BDF" w:rsidRPr="00F1041E" w:rsidRDefault="000E7BDF" w:rsidP="00767AD2">
            <w:pPr>
              <w:pStyle w:val="8"/>
              <w:rPr>
                <w:b/>
                <w:sz w:val="20"/>
                <w:szCs w:val="20"/>
              </w:rPr>
            </w:pPr>
            <w:r w:rsidRPr="00F1041E">
              <w:rPr>
                <w:snapToGrid w:val="0"/>
                <w:color w:val="000000"/>
                <w:sz w:val="20"/>
                <w:szCs w:val="20"/>
              </w:rPr>
              <w:t xml:space="preserve">Прочие межбюджетные трансферты, передаваемые бюджетам </w:t>
            </w:r>
            <w:r>
              <w:rPr>
                <w:snapToGrid w:val="0"/>
                <w:color w:val="000000"/>
                <w:sz w:val="20"/>
                <w:szCs w:val="20"/>
              </w:rPr>
              <w:t xml:space="preserve">сельских поселений </w:t>
            </w:r>
            <w:r w:rsidRPr="00F1041E">
              <w:rPr>
                <w:snapToGrid w:val="0"/>
                <w:color w:val="000000"/>
                <w:sz w:val="20"/>
                <w:szCs w:val="20"/>
              </w:rPr>
              <w:t>(межбюджетные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851" w:type="dxa"/>
            <w:tcBorders>
              <w:top w:val="single" w:sz="4" w:space="0" w:color="auto"/>
              <w:left w:val="nil"/>
              <w:bottom w:val="single" w:sz="4" w:space="0" w:color="auto"/>
              <w:right w:val="single" w:sz="4" w:space="0" w:color="auto"/>
            </w:tcBorders>
            <w:vAlign w:val="center"/>
          </w:tcPr>
          <w:p w:rsidR="000E7BDF" w:rsidRPr="00F1041E" w:rsidRDefault="000E7BDF" w:rsidP="00767AD2">
            <w:pPr>
              <w:jc w:val="center"/>
              <w:rPr>
                <w:sz w:val="20"/>
                <w:szCs w:val="20"/>
              </w:rPr>
            </w:pPr>
            <w:r>
              <w:rPr>
                <w:sz w:val="20"/>
                <w:szCs w:val="20"/>
              </w:rPr>
              <w:t>500,0</w:t>
            </w: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sz w:val="20"/>
                <w:szCs w:val="20"/>
              </w:rPr>
            </w:pPr>
            <w:r>
              <w:rPr>
                <w:sz w:val="20"/>
                <w:szCs w:val="20"/>
              </w:rPr>
              <w:t>500,0</w:t>
            </w:r>
          </w:p>
        </w:tc>
      </w:tr>
      <w:tr w:rsidR="000E7BDF" w:rsidRPr="006A1CF3" w:rsidTr="000E7BDF">
        <w:trPr>
          <w:trHeight w:val="20"/>
        </w:trPr>
        <w:tc>
          <w:tcPr>
            <w:tcW w:w="2700" w:type="dxa"/>
            <w:tcBorders>
              <w:top w:val="single" w:sz="4" w:space="0" w:color="auto"/>
              <w:left w:val="single" w:sz="4" w:space="0" w:color="auto"/>
              <w:bottom w:val="single" w:sz="4" w:space="0" w:color="auto"/>
              <w:right w:val="single" w:sz="4" w:space="0" w:color="auto"/>
            </w:tcBorders>
          </w:tcPr>
          <w:p w:rsidR="000E7BDF" w:rsidRPr="00930D19" w:rsidRDefault="000E7BDF" w:rsidP="00767AD2">
            <w:pPr>
              <w:jc w:val="center"/>
              <w:rPr>
                <w:sz w:val="20"/>
                <w:szCs w:val="20"/>
              </w:rPr>
            </w:pPr>
            <w:r w:rsidRPr="00930D19">
              <w:rPr>
                <w:sz w:val="20"/>
                <w:szCs w:val="20"/>
              </w:rPr>
              <w:lastRenderedPageBreak/>
              <w:t>2 02 35118 10 0000 15</w:t>
            </w:r>
            <w:r>
              <w:rPr>
                <w:sz w:val="20"/>
                <w:szCs w:val="20"/>
              </w:rPr>
              <w:t>0</w:t>
            </w:r>
          </w:p>
        </w:tc>
        <w:tc>
          <w:tcPr>
            <w:tcW w:w="4841" w:type="dxa"/>
            <w:tcBorders>
              <w:top w:val="single" w:sz="4" w:space="0" w:color="auto"/>
              <w:left w:val="nil"/>
              <w:bottom w:val="single" w:sz="4" w:space="0" w:color="auto"/>
              <w:right w:val="single" w:sz="4" w:space="0" w:color="auto"/>
            </w:tcBorders>
          </w:tcPr>
          <w:p w:rsidR="000E7BDF" w:rsidRDefault="000E7BDF" w:rsidP="00767AD2">
            <w:pPr>
              <w:jc w:val="both"/>
              <w:rPr>
                <w:sz w:val="20"/>
                <w:szCs w:val="20"/>
              </w:rPr>
            </w:pPr>
            <w:r>
              <w:rPr>
                <w:sz w:val="20"/>
                <w:szCs w:val="20"/>
              </w:rPr>
              <w:t xml:space="preserve">Субвенции бюджетам  </w:t>
            </w:r>
            <w:r w:rsidRPr="00C80AEB">
              <w:rPr>
                <w:sz w:val="20"/>
                <w:szCs w:val="20"/>
                <w:highlight w:val="cyan"/>
              </w:rPr>
              <w:t>сельских</w:t>
            </w:r>
            <w:r>
              <w:rPr>
                <w:sz w:val="20"/>
                <w:szCs w:val="20"/>
              </w:rPr>
              <w:t xml:space="preserve"> поселений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vAlign w:val="center"/>
          </w:tcPr>
          <w:p w:rsidR="000E7BDF" w:rsidRPr="006A1CF3" w:rsidRDefault="00767AD2" w:rsidP="00767AD2">
            <w:pPr>
              <w:jc w:val="center"/>
              <w:rPr>
                <w:sz w:val="20"/>
                <w:szCs w:val="20"/>
              </w:rPr>
            </w:pPr>
            <w:r>
              <w:rPr>
                <w:sz w:val="20"/>
                <w:szCs w:val="20"/>
              </w:rPr>
              <w:t>78,5</w:t>
            </w:r>
          </w:p>
        </w:tc>
        <w:tc>
          <w:tcPr>
            <w:tcW w:w="851" w:type="dxa"/>
            <w:tcBorders>
              <w:top w:val="single" w:sz="4" w:space="0" w:color="auto"/>
              <w:left w:val="nil"/>
              <w:bottom w:val="single" w:sz="4" w:space="0" w:color="auto"/>
              <w:right w:val="single" w:sz="4" w:space="0" w:color="auto"/>
            </w:tcBorders>
          </w:tcPr>
          <w:p w:rsidR="000E7BDF" w:rsidRDefault="000E7BDF" w:rsidP="00767AD2">
            <w:pPr>
              <w:jc w:val="center"/>
              <w:rPr>
                <w:sz w:val="20"/>
                <w:szCs w:val="20"/>
              </w:rPr>
            </w:pPr>
            <w:r>
              <w:rPr>
                <w:sz w:val="20"/>
                <w:szCs w:val="20"/>
              </w:rPr>
              <w:t>81,6</w:t>
            </w:r>
          </w:p>
        </w:tc>
      </w:tr>
    </w:tbl>
    <w:p w:rsidR="000E7BDF" w:rsidRPr="00C73020" w:rsidRDefault="000E7BDF" w:rsidP="007A6D84">
      <w:pPr>
        <w:jc w:val="center"/>
        <w:rPr>
          <w:sz w:val="20"/>
          <w:szCs w:val="20"/>
        </w:rPr>
      </w:pPr>
    </w:p>
    <w:p w:rsidR="00044B27" w:rsidRDefault="00044B27"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767AD2" w:rsidRDefault="00767AD2" w:rsidP="00044B27"/>
    <w:p w:rsidR="00044B27" w:rsidRPr="00F229EB" w:rsidRDefault="00044B27" w:rsidP="00767AD2">
      <w:pPr>
        <w:pStyle w:val="ae"/>
        <w:tabs>
          <w:tab w:val="clear" w:pos="4677"/>
          <w:tab w:val="clear" w:pos="9355"/>
          <w:tab w:val="left" w:pos="10260"/>
        </w:tabs>
        <w:ind w:right="-850"/>
        <w:rPr>
          <w:sz w:val="16"/>
          <w:szCs w:val="16"/>
        </w:rPr>
      </w:pPr>
      <w:r w:rsidRPr="00F229EB">
        <w:rPr>
          <w:bCs/>
          <w:sz w:val="16"/>
          <w:szCs w:val="16"/>
        </w:rPr>
        <w:t xml:space="preserve">                                                                                                 </w:t>
      </w:r>
      <w:r>
        <w:rPr>
          <w:bCs/>
          <w:sz w:val="16"/>
          <w:szCs w:val="16"/>
        </w:rPr>
        <w:t xml:space="preserve">                                                 </w:t>
      </w:r>
      <w:proofErr w:type="gramStart"/>
      <w:r w:rsidRPr="00F229EB">
        <w:rPr>
          <w:bCs/>
          <w:sz w:val="16"/>
          <w:szCs w:val="16"/>
        </w:rPr>
        <w:t>Приложение</w:t>
      </w:r>
      <w:r w:rsidRPr="00F229EB">
        <w:rPr>
          <w:sz w:val="16"/>
          <w:szCs w:val="16"/>
        </w:rPr>
        <w:t xml:space="preserve">  №</w:t>
      </w:r>
      <w:proofErr w:type="gramEnd"/>
      <w:r w:rsidRPr="00F229EB">
        <w:rPr>
          <w:sz w:val="16"/>
          <w:szCs w:val="16"/>
        </w:rPr>
        <w:t xml:space="preserve"> </w:t>
      </w:r>
      <w:r>
        <w:rPr>
          <w:sz w:val="16"/>
          <w:szCs w:val="16"/>
        </w:rPr>
        <w:t>5</w:t>
      </w:r>
      <w:r w:rsidRPr="00F229EB">
        <w:rPr>
          <w:sz w:val="16"/>
          <w:szCs w:val="16"/>
        </w:rPr>
        <w:t xml:space="preserve">   </w:t>
      </w:r>
    </w:p>
    <w:p w:rsidR="00044B27"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044B27" w:rsidRDefault="00044B27" w:rsidP="00044B27">
      <w:pPr>
        <w:pStyle w:val="ae"/>
        <w:tabs>
          <w:tab w:val="clear" w:pos="4677"/>
          <w:tab w:val="clear" w:pos="9355"/>
          <w:tab w:val="left" w:pos="10260"/>
        </w:tabs>
        <w:rPr>
          <w:sz w:val="16"/>
          <w:szCs w:val="16"/>
        </w:rPr>
      </w:pPr>
      <w:r>
        <w:rPr>
          <w:sz w:val="16"/>
          <w:szCs w:val="16"/>
        </w:rPr>
        <w:t xml:space="preserve">                                                                                                                                                  Тошкуровский сельсовет </w:t>
      </w:r>
      <w:r w:rsidRPr="00F229EB">
        <w:rPr>
          <w:sz w:val="16"/>
          <w:szCs w:val="16"/>
        </w:rPr>
        <w:t xml:space="preserve">муниципального </w:t>
      </w:r>
    </w:p>
    <w:p w:rsidR="00044B27" w:rsidRDefault="00044B27" w:rsidP="00044B27">
      <w:pPr>
        <w:pStyle w:val="ae"/>
        <w:tabs>
          <w:tab w:val="clear" w:pos="4677"/>
          <w:tab w:val="clear" w:pos="9355"/>
          <w:tab w:val="left" w:pos="10260"/>
        </w:tabs>
        <w:rPr>
          <w:sz w:val="16"/>
          <w:szCs w:val="16"/>
        </w:rPr>
      </w:pPr>
      <w:r>
        <w:rPr>
          <w:sz w:val="16"/>
          <w:szCs w:val="16"/>
        </w:rPr>
        <w:t xml:space="preserve">                                                                                                                                                  </w:t>
      </w:r>
      <w:proofErr w:type="gramStart"/>
      <w:r>
        <w:rPr>
          <w:sz w:val="16"/>
          <w:szCs w:val="16"/>
        </w:rPr>
        <w:t xml:space="preserve">района </w:t>
      </w:r>
      <w:r w:rsidRPr="00F229EB">
        <w:rPr>
          <w:sz w:val="16"/>
          <w:szCs w:val="16"/>
        </w:rPr>
        <w:t xml:space="preserve"> Балтачевский</w:t>
      </w:r>
      <w:proofErr w:type="gramEnd"/>
      <w:r w:rsidRPr="00F229EB">
        <w:rPr>
          <w:sz w:val="16"/>
          <w:szCs w:val="16"/>
        </w:rPr>
        <w:t xml:space="preserve">  район Республики</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proofErr w:type="spellStart"/>
      <w:r w:rsidRPr="00F229EB">
        <w:rPr>
          <w:sz w:val="16"/>
          <w:szCs w:val="16"/>
        </w:rPr>
        <w:t>Башкорстан</w:t>
      </w:r>
      <w:proofErr w:type="spellEnd"/>
      <w:r w:rsidRPr="00F229EB">
        <w:rPr>
          <w:sz w:val="16"/>
          <w:szCs w:val="16"/>
        </w:rPr>
        <w:t xml:space="preserve"> от </w:t>
      </w:r>
      <w:r w:rsidR="00767AD2">
        <w:rPr>
          <w:sz w:val="16"/>
          <w:szCs w:val="16"/>
        </w:rPr>
        <w:t>14.11.2018</w:t>
      </w:r>
      <w:r w:rsidRPr="00F229EB">
        <w:rPr>
          <w:sz w:val="16"/>
          <w:szCs w:val="16"/>
        </w:rPr>
        <w:t xml:space="preserve"> года </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sidR="00767AD2">
        <w:rPr>
          <w:sz w:val="16"/>
          <w:szCs w:val="16"/>
        </w:rPr>
        <w:t>---</w:t>
      </w:r>
      <w:r w:rsidRPr="00F229EB">
        <w:rPr>
          <w:sz w:val="16"/>
          <w:szCs w:val="16"/>
        </w:rPr>
        <w:t xml:space="preserve"> «О бюджете </w:t>
      </w:r>
      <w:proofErr w:type="gramStart"/>
      <w:r w:rsidRPr="00F229EB">
        <w:rPr>
          <w:sz w:val="16"/>
          <w:szCs w:val="16"/>
        </w:rPr>
        <w:t xml:space="preserve">сельского  </w:t>
      </w:r>
      <w:r>
        <w:rPr>
          <w:sz w:val="16"/>
          <w:szCs w:val="16"/>
        </w:rPr>
        <w:t>поселения</w:t>
      </w:r>
      <w:proofErr w:type="gramEnd"/>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Тошкуровский</w:t>
      </w:r>
      <w:r w:rsidRPr="00F229EB">
        <w:rPr>
          <w:sz w:val="16"/>
          <w:szCs w:val="16"/>
        </w:rPr>
        <w:t xml:space="preserve"> сельсовет</w:t>
      </w:r>
      <w:r>
        <w:rPr>
          <w:sz w:val="16"/>
          <w:szCs w:val="16"/>
        </w:rPr>
        <w:t xml:space="preserve"> муниципального</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w:t>
      </w:r>
      <w:proofErr w:type="gramStart"/>
      <w:r w:rsidRPr="00F229EB">
        <w:rPr>
          <w:sz w:val="16"/>
          <w:szCs w:val="16"/>
        </w:rPr>
        <w:t xml:space="preserve">Башкортостан </w:t>
      </w:r>
      <w:r>
        <w:rPr>
          <w:sz w:val="16"/>
          <w:szCs w:val="16"/>
        </w:rPr>
        <w:t xml:space="preserve"> на</w:t>
      </w:r>
      <w:proofErr w:type="gramEnd"/>
      <w:r>
        <w:rPr>
          <w:sz w:val="16"/>
          <w:szCs w:val="16"/>
        </w:rPr>
        <w:t xml:space="preserve"> 2019 год и</w:t>
      </w:r>
    </w:p>
    <w:p w:rsidR="00044B27" w:rsidRPr="00F229EB" w:rsidRDefault="00044B27" w:rsidP="00044B27">
      <w:pPr>
        <w:pStyle w:val="ae"/>
        <w:tabs>
          <w:tab w:val="clear" w:pos="4677"/>
          <w:tab w:val="clear" w:pos="9355"/>
          <w:tab w:val="left" w:pos="10260"/>
        </w:tabs>
        <w:rPr>
          <w:sz w:val="16"/>
          <w:szCs w:val="16"/>
        </w:rPr>
      </w:pPr>
      <w:r w:rsidRPr="00F229EB">
        <w:t xml:space="preserve">                                                                              </w:t>
      </w:r>
      <w:r>
        <w:t xml:space="preserve">    </w:t>
      </w:r>
      <w:r w:rsidR="00767AD2">
        <w:t xml:space="preserve">             </w:t>
      </w:r>
      <w:r>
        <w:t xml:space="preserve">  </w:t>
      </w:r>
      <w:r>
        <w:rPr>
          <w:sz w:val="16"/>
          <w:szCs w:val="16"/>
        </w:rPr>
        <w:t>на плановый период 2020 и 2021 годов»</w:t>
      </w:r>
      <w:r>
        <w:t xml:space="preserve">                                                            </w:t>
      </w:r>
      <w:r w:rsidRPr="00F229EB">
        <w:t xml:space="preserve"> </w:t>
      </w:r>
    </w:p>
    <w:p w:rsidR="00044B27" w:rsidRDefault="00044B27" w:rsidP="00044B27">
      <w:pPr>
        <w:pStyle w:val="af0"/>
        <w:ind w:left="6480"/>
        <w:rPr>
          <w:sz w:val="20"/>
          <w:szCs w:val="20"/>
        </w:rPr>
      </w:pPr>
    </w:p>
    <w:p w:rsidR="00044B27" w:rsidRDefault="00044B27" w:rsidP="00044B27">
      <w:pPr>
        <w:shd w:val="clear" w:color="auto" w:fill="FFFFFF"/>
        <w:spacing w:line="252" w:lineRule="exact"/>
      </w:pPr>
    </w:p>
    <w:p w:rsidR="00044B27" w:rsidRPr="009478AE" w:rsidRDefault="00044B27" w:rsidP="00044B27">
      <w:pPr>
        <w:jc w:val="center"/>
        <w:rPr>
          <w:b/>
        </w:rPr>
      </w:pPr>
      <w:r w:rsidRPr="009478AE">
        <w:rPr>
          <w:b/>
        </w:rPr>
        <w:t xml:space="preserve">Распределение бюджетных ассигнований </w:t>
      </w:r>
      <w:r>
        <w:rPr>
          <w:b/>
        </w:rPr>
        <w:t>сельского поселения</w:t>
      </w:r>
      <w:r w:rsidRPr="009478AE">
        <w:rPr>
          <w:b/>
        </w:rPr>
        <w:t xml:space="preserve"> </w:t>
      </w:r>
    </w:p>
    <w:p w:rsidR="00044B27" w:rsidRPr="009478AE" w:rsidRDefault="00044B27" w:rsidP="00044B27">
      <w:pPr>
        <w:jc w:val="center"/>
        <w:rPr>
          <w:b/>
        </w:rPr>
      </w:pPr>
      <w:r>
        <w:rPr>
          <w:b/>
        </w:rPr>
        <w:t xml:space="preserve">Тошкуровский </w:t>
      </w:r>
      <w:r w:rsidRPr="009478AE">
        <w:rPr>
          <w:b/>
        </w:rPr>
        <w:t>Балтачевский район Республики Башкортостан на 201</w:t>
      </w:r>
      <w:r>
        <w:rPr>
          <w:b/>
        </w:rPr>
        <w:t>9</w:t>
      </w:r>
      <w:r w:rsidRPr="009478AE">
        <w:rPr>
          <w:b/>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044B27" w:rsidRPr="00CD18E8" w:rsidRDefault="00044B27" w:rsidP="00044B27">
      <w:pPr>
        <w:pStyle w:val="af0"/>
        <w:jc w:val="right"/>
        <w:rPr>
          <w:sz w:val="20"/>
          <w:szCs w:val="20"/>
        </w:rPr>
      </w:pPr>
      <w:r w:rsidRPr="00CD18E8">
        <w:rPr>
          <w:b/>
          <w:sz w:val="20"/>
          <w:szCs w:val="20"/>
        </w:rPr>
        <w:t xml:space="preserve">           </w:t>
      </w:r>
      <w:r w:rsidRPr="00CD18E8">
        <w:rPr>
          <w:sz w:val="20"/>
          <w:szCs w:val="20"/>
        </w:rPr>
        <w:t>(тыс. рублей)</w:t>
      </w:r>
    </w:p>
    <w:tbl>
      <w:tblPr>
        <w:tblW w:w="5000" w:type="pct"/>
        <w:tblCellMar>
          <w:left w:w="40" w:type="dxa"/>
          <w:right w:w="40" w:type="dxa"/>
        </w:tblCellMar>
        <w:tblLook w:val="0000" w:firstRow="0" w:lastRow="0" w:firstColumn="0" w:lastColumn="0" w:noHBand="0" w:noVBand="0"/>
      </w:tblPr>
      <w:tblGrid>
        <w:gridCol w:w="5293"/>
        <w:gridCol w:w="945"/>
        <w:gridCol w:w="1225"/>
        <w:gridCol w:w="667"/>
        <w:gridCol w:w="1210"/>
      </w:tblGrid>
      <w:tr w:rsidR="00044B27" w:rsidRPr="00777BD3" w:rsidTr="00044B27">
        <w:trPr>
          <w:trHeight w:hRule="exact" w:val="30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Наименование</w:t>
            </w:r>
          </w:p>
          <w:p w:rsidR="00044B27" w:rsidRPr="00D21118" w:rsidRDefault="00044B27" w:rsidP="00044B27">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roofErr w:type="spellStart"/>
            <w:r w:rsidRPr="00D21118">
              <w:rPr>
                <w:sz w:val="22"/>
                <w:szCs w:val="22"/>
              </w:rPr>
              <w:t>РзПр</w:t>
            </w:r>
            <w:proofErr w:type="spellEnd"/>
          </w:p>
          <w:p w:rsidR="00044B27" w:rsidRPr="00D21118" w:rsidRDefault="00044B27" w:rsidP="00044B27">
            <w:pPr>
              <w:pStyle w:val="21"/>
              <w:rPr>
                <w:sz w:val="22"/>
                <w:szCs w:val="22"/>
              </w:rPr>
            </w:pP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ЦСР</w:t>
            </w:r>
          </w:p>
          <w:p w:rsidR="00044B27" w:rsidRPr="00D21118" w:rsidRDefault="00044B27" w:rsidP="00044B27">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ВР</w:t>
            </w:r>
          </w:p>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ind w:left="176" w:hanging="176"/>
              <w:rPr>
                <w:sz w:val="22"/>
                <w:szCs w:val="22"/>
              </w:rPr>
            </w:pPr>
            <w:r w:rsidRPr="00D21118">
              <w:rPr>
                <w:sz w:val="22"/>
                <w:szCs w:val="22"/>
              </w:rPr>
              <w:t>Сумма</w:t>
            </w:r>
          </w:p>
          <w:p w:rsidR="00044B27" w:rsidRPr="00D21118" w:rsidRDefault="00044B27" w:rsidP="00044B27">
            <w:pPr>
              <w:pStyle w:val="21"/>
              <w:ind w:left="176" w:hanging="176"/>
              <w:rPr>
                <w:sz w:val="22"/>
                <w:szCs w:val="22"/>
              </w:rPr>
            </w:pP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ВСЕГО</w:t>
            </w:r>
          </w:p>
          <w:p w:rsidR="00044B27" w:rsidRPr="00D21118" w:rsidRDefault="00044B27" w:rsidP="00044B27">
            <w:pPr>
              <w:pStyle w:val="21"/>
              <w:rPr>
                <w:sz w:val="22"/>
                <w:szCs w:val="22"/>
              </w:rPr>
            </w:pP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3150,0</w:t>
            </w:r>
          </w:p>
        </w:tc>
      </w:tr>
      <w:tr w:rsidR="00044B27" w:rsidRPr="00777BD3" w:rsidTr="00044B27">
        <w:trPr>
          <w:trHeight w:hRule="exact" w:val="483"/>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Местные органы государственной власти и органы</w:t>
            </w:r>
          </w:p>
          <w:p w:rsidR="00044B27" w:rsidRPr="00D21118" w:rsidRDefault="00044B27" w:rsidP="00044B27">
            <w:pPr>
              <w:pStyle w:val="21"/>
              <w:rPr>
                <w:b w:val="0"/>
                <w:sz w:val="22"/>
                <w:szCs w:val="22"/>
              </w:rPr>
            </w:pPr>
            <w:r w:rsidRPr="00D21118">
              <w:rPr>
                <w:b w:val="0"/>
                <w:sz w:val="22"/>
                <w:szCs w:val="22"/>
              </w:rPr>
              <w:t xml:space="preserve"> местного самоуправления </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p w:rsidR="00044B27" w:rsidRPr="00D21118" w:rsidRDefault="00044B27" w:rsidP="00044B27">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2572,5</w:t>
            </w:r>
          </w:p>
          <w:p w:rsidR="00044B27" w:rsidRPr="00D21118" w:rsidRDefault="00044B27" w:rsidP="00044B27">
            <w:pPr>
              <w:pStyle w:val="21"/>
              <w:rPr>
                <w:b w:val="0"/>
                <w:sz w:val="22"/>
                <w:szCs w:val="22"/>
              </w:rPr>
            </w:pPr>
          </w:p>
        </w:tc>
      </w:tr>
      <w:tr w:rsidR="00044B27" w:rsidRPr="00777BD3" w:rsidTr="00044B27">
        <w:trPr>
          <w:trHeight w:hRule="exact" w:val="533"/>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B5716" w:rsidRDefault="00044B27" w:rsidP="00044B27">
            <w:pPr>
              <w:pStyle w:val="21"/>
              <w:rPr>
                <w:b w:val="0"/>
                <w:sz w:val="22"/>
                <w:szCs w:val="22"/>
              </w:rPr>
            </w:pPr>
            <w:r>
              <w:rPr>
                <w:b w:val="0"/>
                <w:sz w:val="22"/>
                <w:szCs w:val="22"/>
              </w:rPr>
              <w:t>797,1</w:t>
            </w:r>
          </w:p>
        </w:tc>
      </w:tr>
      <w:tr w:rsidR="00044B27" w:rsidRPr="00777BD3" w:rsidTr="00044B27">
        <w:trPr>
          <w:trHeight w:hRule="exact" w:val="355"/>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797,1</w:t>
            </w:r>
          </w:p>
        </w:tc>
      </w:tr>
      <w:tr w:rsidR="00044B27" w:rsidRPr="00777BD3" w:rsidTr="00044B27">
        <w:trPr>
          <w:trHeight w:hRule="exact" w:val="355"/>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lastRenderedPageBreak/>
              <w:t>Глава  муниципального образования</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797,1</w:t>
            </w:r>
          </w:p>
        </w:tc>
      </w:tr>
      <w:tr w:rsidR="00044B27" w:rsidRPr="00777BD3" w:rsidTr="00044B27">
        <w:trPr>
          <w:trHeight w:hRule="exact" w:val="107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797,1</w:t>
            </w:r>
          </w:p>
        </w:tc>
      </w:tr>
      <w:tr w:rsidR="00044B27" w:rsidRPr="00777BD3" w:rsidTr="00044B27">
        <w:trPr>
          <w:trHeight w:hRule="exact" w:val="358"/>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Функционирование местных администрации</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B5716" w:rsidRDefault="00044B27" w:rsidP="00044B27">
            <w:pPr>
              <w:pStyle w:val="21"/>
              <w:rPr>
                <w:b w:val="0"/>
                <w:sz w:val="22"/>
                <w:szCs w:val="22"/>
              </w:rPr>
            </w:pPr>
            <w:r>
              <w:rPr>
                <w:b w:val="0"/>
                <w:sz w:val="22"/>
                <w:szCs w:val="22"/>
              </w:rPr>
              <w:t>1629,0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1629,0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Аппараты органов государственной власти Республики Башкортостан</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1629,0</w:t>
            </w:r>
          </w:p>
        </w:tc>
      </w:tr>
      <w:tr w:rsidR="00044B27" w:rsidRPr="00777BD3" w:rsidTr="00044B27">
        <w:trPr>
          <w:trHeight w:hRule="exact" w:val="1037"/>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923,0</w:t>
            </w:r>
          </w:p>
        </w:tc>
      </w:tr>
      <w:tr w:rsidR="00044B27" w:rsidRPr="00777BD3" w:rsidTr="00044B27">
        <w:trPr>
          <w:trHeight w:hRule="exact" w:val="36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государственных органов</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477,0</w:t>
            </w:r>
          </w:p>
          <w:p w:rsidR="00044B27" w:rsidRPr="00D21118" w:rsidRDefault="00044B27" w:rsidP="00044B27">
            <w:pPr>
              <w:pStyle w:val="21"/>
              <w:rPr>
                <w:sz w:val="22"/>
                <w:szCs w:val="22"/>
              </w:rPr>
            </w:pP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800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229,0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Резервные фонды</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rStyle w:val="af2"/>
                <w:b w:val="0"/>
                <w:sz w:val="22"/>
                <w:szCs w:val="22"/>
              </w:rPr>
            </w:pPr>
            <w:r w:rsidRPr="00795EEF">
              <w:rPr>
                <w:rStyle w:val="af2"/>
                <w:b w:val="0"/>
                <w:sz w:val="22"/>
                <w:szCs w:val="22"/>
              </w:rPr>
              <w:t>10,0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Непрограммные расходы</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9900000</w:t>
            </w:r>
          </w:p>
          <w:p w:rsidR="00044B27" w:rsidRPr="00D21118" w:rsidRDefault="00044B27" w:rsidP="00044B27">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Резервные фонды</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9900750</w:t>
            </w:r>
          </w:p>
          <w:p w:rsidR="00044B27" w:rsidRPr="00D21118" w:rsidRDefault="00044B27" w:rsidP="00044B27">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777BD3" w:rsidTr="00044B27">
        <w:trPr>
          <w:trHeight w:hRule="exact" w:val="304"/>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Иные бюджетные ассигнования</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9900750</w:t>
            </w:r>
          </w:p>
          <w:p w:rsidR="00044B27" w:rsidRPr="00D21118" w:rsidRDefault="00044B27" w:rsidP="00044B27">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w:t>
            </w:r>
            <w:r w:rsidRPr="00D21118">
              <w:rPr>
                <w:rStyle w:val="af2"/>
                <w:sz w:val="22"/>
                <w:szCs w:val="22"/>
              </w:rPr>
              <w:t>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Мобилизационная и вневойсковая подготовка</w:t>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rStyle w:val="af2"/>
                <w:b w:val="0"/>
                <w:sz w:val="22"/>
                <w:szCs w:val="22"/>
              </w:rPr>
            </w:pPr>
            <w:r>
              <w:rPr>
                <w:rStyle w:val="af2"/>
                <w:b w:val="0"/>
                <w:sz w:val="22"/>
                <w:szCs w:val="22"/>
              </w:rPr>
              <w:t>77,5</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Непрограммные расходы</w:t>
            </w:r>
            <w:r w:rsidRPr="00D21118">
              <w:rPr>
                <w:bCs w:val="0"/>
                <w:sz w:val="22"/>
                <w:szCs w:val="22"/>
              </w:rPr>
              <w:t xml:space="preserve"> </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77,5</w:t>
            </w:r>
          </w:p>
        </w:tc>
      </w:tr>
      <w:tr w:rsidR="00044B27" w:rsidRPr="00777BD3" w:rsidTr="00044B27">
        <w:trPr>
          <w:trHeight w:hRule="exact" w:val="875"/>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77,5</w:t>
            </w:r>
          </w:p>
        </w:tc>
      </w:tr>
      <w:tr w:rsidR="00044B27" w:rsidRPr="00777BD3" w:rsidTr="00044B27">
        <w:trPr>
          <w:trHeight w:hRule="exact" w:val="107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0203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100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77,5</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 xml:space="preserve">Обеспечение пожарной безопасности </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b w:val="0"/>
                <w:sz w:val="22"/>
                <w:szCs w:val="22"/>
              </w:rPr>
            </w:pPr>
            <w:r>
              <w:rPr>
                <w:b w:val="0"/>
                <w:sz w:val="22"/>
                <w:szCs w:val="22"/>
              </w:rPr>
              <w:t>54,0</w:t>
            </w:r>
          </w:p>
        </w:tc>
      </w:tr>
      <w:tr w:rsidR="00044B27" w:rsidRPr="00777BD3" w:rsidTr="00044B27">
        <w:trPr>
          <w:trHeight w:hRule="exact" w:val="1067"/>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9</w:t>
            </w:r>
            <w:r w:rsidRPr="00D21118">
              <w:rPr>
                <w:rStyle w:val="af2"/>
                <w:sz w:val="22"/>
                <w:szCs w:val="22"/>
              </w:rPr>
              <w:t>-20</w:t>
            </w:r>
            <w:r>
              <w:rPr>
                <w:rStyle w:val="af2"/>
                <w:sz w:val="22"/>
                <w:szCs w:val="22"/>
              </w:rPr>
              <w:t>21</w:t>
            </w:r>
            <w:r w:rsidRPr="00D21118">
              <w:rPr>
                <w:rStyle w:val="af2"/>
                <w:sz w:val="22"/>
                <w:szCs w:val="22"/>
              </w:rPr>
              <w:t xml:space="preserve"> гг.»</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23</w:t>
            </w:r>
            <w:r w:rsidRPr="00D21118">
              <w:rPr>
                <w:rStyle w:val="af2"/>
                <w:sz w:val="22"/>
                <w:szCs w:val="22"/>
              </w:rPr>
              <w:t>00000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1069"/>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9</w:t>
            </w:r>
            <w:r w:rsidRPr="00D21118">
              <w:rPr>
                <w:rStyle w:val="af2"/>
                <w:sz w:val="22"/>
                <w:szCs w:val="22"/>
              </w:rPr>
              <w:t>-20</w:t>
            </w:r>
            <w:r>
              <w:rPr>
                <w:rStyle w:val="af2"/>
                <w:sz w:val="22"/>
                <w:szCs w:val="22"/>
              </w:rPr>
              <w:t>21</w:t>
            </w:r>
            <w:r w:rsidRPr="00D21118">
              <w:rPr>
                <w:rStyle w:val="af2"/>
                <w:sz w:val="22"/>
                <w:szCs w:val="22"/>
              </w:rPr>
              <w:t xml:space="preserve"> гг.»</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w:t>
            </w:r>
            <w:r w:rsidRPr="00D21118">
              <w:rPr>
                <w:rStyle w:val="af2"/>
                <w:sz w:val="22"/>
                <w:szCs w:val="22"/>
              </w:rPr>
              <w:t>10000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619"/>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w:t>
            </w:r>
            <w:r w:rsidRPr="00D21118">
              <w:rPr>
                <w:rStyle w:val="af2"/>
                <w:sz w:val="22"/>
                <w:szCs w:val="22"/>
              </w:rPr>
              <w:t>1</w:t>
            </w:r>
            <w:r>
              <w:rPr>
                <w:rStyle w:val="af2"/>
                <w:sz w:val="22"/>
                <w:szCs w:val="22"/>
              </w:rPr>
              <w:t>2430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619"/>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0310</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w:t>
            </w:r>
            <w:r w:rsidRPr="00D21118">
              <w:rPr>
                <w:rStyle w:val="af2"/>
                <w:sz w:val="22"/>
                <w:szCs w:val="22"/>
              </w:rPr>
              <w:t>1</w:t>
            </w:r>
            <w:r>
              <w:rPr>
                <w:rStyle w:val="af2"/>
                <w:sz w:val="22"/>
                <w:szCs w:val="22"/>
              </w:rPr>
              <w:t>2430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b w:val="0"/>
                <w:sz w:val="22"/>
                <w:szCs w:val="22"/>
              </w:rPr>
            </w:pPr>
            <w:r w:rsidRPr="00CD18E8">
              <w:rPr>
                <w:b w:val="0"/>
                <w:sz w:val="22"/>
                <w:szCs w:val="22"/>
              </w:rPr>
              <w:t>Дорожное хозяйство</w:t>
            </w:r>
          </w:p>
        </w:tc>
        <w:tc>
          <w:tcPr>
            <w:tcW w:w="50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b w:val="0"/>
                <w:sz w:val="22"/>
                <w:szCs w:val="22"/>
              </w:rPr>
            </w:pPr>
            <w:r w:rsidRPr="00CD18E8">
              <w:rPr>
                <w:b w:val="0"/>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rPr>
                <w:b/>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b w:val="0"/>
                <w:sz w:val="22"/>
                <w:szCs w:val="22"/>
              </w:rPr>
            </w:pPr>
          </w:p>
        </w:tc>
      </w:tr>
      <w:tr w:rsidR="00044B27" w:rsidRPr="00777BD3" w:rsidTr="00044B27">
        <w:trPr>
          <w:trHeight w:hRule="exact" w:val="795"/>
        </w:trPr>
        <w:tc>
          <w:tcPr>
            <w:tcW w:w="2832"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b w:val="0"/>
                <w:sz w:val="22"/>
                <w:szCs w:val="22"/>
              </w:rPr>
            </w:pPr>
            <w:r w:rsidRPr="001E43EE">
              <w:rPr>
                <w:sz w:val="22"/>
                <w:szCs w:val="22"/>
              </w:rPr>
              <w:t>Муниципальная программа «Комплексная программа благоустройства территорий сельского поселения на 20</w:t>
            </w:r>
            <w:r>
              <w:rPr>
                <w:sz w:val="22"/>
                <w:szCs w:val="22"/>
              </w:rPr>
              <w:t>19</w:t>
            </w:r>
            <w:r w:rsidRPr="00D21118">
              <w:rPr>
                <w:sz w:val="22"/>
                <w:szCs w:val="22"/>
              </w:rPr>
              <w:t>-20</w:t>
            </w:r>
            <w:r>
              <w:rPr>
                <w:sz w:val="22"/>
                <w:szCs w:val="22"/>
              </w:rPr>
              <w:t>21</w:t>
            </w:r>
            <w:r w:rsidRPr="00D21118">
              <w:rPr>
                <w:sz w:val="22"/>
                <w:szCs w:val="22"/>
              </w:rPr>
              <w:t xml:space="preserve"> гг.»</w:t>
            </w:r>
          </w:p>
        </w:tc>
        <w:tc>
          <w:tcPr>
            <w:tcW w:w="50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r w:rsidRPr="00CD18E8">
              <w:rPr>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rPr>
                <w:sz w:val="22"/>
                <w:szCs w:val="22"/>
              </w:rPr>
            </w:pPr>
            <w:r w:rsidRPr="00CD18E8">
              <w:rPr>
                <w:sz w:val="22"/>
                <w:szCs w:val="22"/>
              </w:rPr>
              <w:t>2200000</w:t>
            </w:r>
          </w:p>
        </w:tc>
        <w:tc>
          <w:tcPr>
            <w:tcW w:w="357"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1E43EE" w:rsidRDefault="00044B27" w:rsidP="00044B27">
            <w:pPr>
              <w:pStyle w:val="21"/>
              <w:rPr>
                <w:sz w:val="22"/>
                <w:szCs w:val="22"/>
              </w:rPr>
            </w:pPr>
            <w:r w:rsidRPr="001E43EE">
              <w:rPr>
                <w:sz w:val="22"/>
                <w:szCs w:val="22"/>
              </w:rPr>
              <w:t>Муниципальные программы</w:t>
            </w:r>
          </w:p>
        </w:tc>
        <w:tc>
          <w:tcPr>
            <w:tcW w:w="50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r w:rsidRPr="00CD18E8">
              <w:rPr>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rPr>
                <w:sz w:val="22"/>
                <w:szCs w:val="22"/>
              </w:rPr>
            </w:pPr>
            <w:r w:rsidRPr="00CD18E8">
              <w:rPr>
                <w:sz w:val="22"/>
                <w:szCs w:val="22"/>
              </w:rPr>
              <w:t>2210000</w:t>
            </w:r>
          </w:p>
        </w:tc>
        <w:tc>
          <w:tcPr>
            <w:tcW w:w="357"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p>
        </w:tc>
      </w:tr>
      <w:tr w:rsidR="00044B27" w:rsidRPr="00777BD3" w:rsidTr="00044B27">
        <w:trPr>
          <w:trHeight w:hRule="exact" w:val="581"/>
        </w:trPr>
        <w:tc>
          <w:tcPr>
            <w:tcW w:w="2832"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b w:val="0"/>
                <w:sz w:val="22"/>
                <w:szCs w:val="22"/>
              </w:rPr>
            </w:pPr>
            <w:r w:rsidRPr="002D304B">
              <w:rPr>
                <w:sz w:val="22"/>
                <w:szCs w:val="22"/>
              </w:rPr>
              <w:t>Закупка товаров, работ и услуг для государственных</w:t>
            </w:r>
            <w:r>
              <w:rPr>
                <w:b w:val="0"/>
                <w:sz w:val="22"/>
                <w:szCs w:val="22"/>
              </w:rPr>
              <w:t xml:space="preserve"> </w:t>
            </w:r>
            <w:r w:rsidRPr="002D304B">
              <w:rPr>
                <w:sz w:val="22"/>
                <w:szCs w:val="22"/>
              </w:rPr>
              <w:t>(муниципальных)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r w:rsidRPr="00CD18E8">
              <w:rPr>
                <w:sz w:val="22"/>
                <w:szCs w:val="22"/>
              </w:rPr>
              <w:t>0409</w:t>
            </w:r>
          </w:p>
        </w:tc>
        <w:tc>
          <w:tcPr>
            <w:tcW w:w="656"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rPr>
                <w:sz w:val="22"/>
                <w:szCs w:val="22"/>
              </w:rPr>
            </w:pPr>
            <w:r w:rsidRPr="00CD18E8">
              <w:rPr>
                <w:sz w:val="22"/>
                <w:szCs w:val="22"/>
              </w:rPr>
              <w:t>2210315</w:t>
            </w:r>
          </w:p>
        </w:tc>
        <w:tc>
          <w:tcPr>
            <w:tcW w:w="357"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r w:rsidRPr="00CD18E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044B27" w:rsidRPr="00CD18E8" w:rsidRDefault="00044B27" w:rsidP="00044B27">
            <w:pPr>
              <w:pStyle w:val="21"/>
              <w:rPr>
                <w:sz w:val="22"/>
                <w:szCs w:val="22"/>
              </w:rPr>
            </w:pP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Жилищное коммунальное хозяйство</w:t>
            </w:r>
            <w:r>
              <w:rPr>
                <w:b w:val="0"/>
                <w:sz w:val="22"/>
                <w:szCs w:val="22"/>
              </w:rPr>
              <w:t xml:space="preserve"> РБ</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0500</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b w:val="0"/>
                <w:sz w:val="22"/>
                <w:szCs w:val="22"/>
              </w:rPr>
            </w:pPr>
            <w:r w:rsidRPr="00795EEF">
              <w:rPr>
                <w:b w:val="0"/>
                <w:sz w:val="22"/>
                <w:szCs w:val="22"/>
              </w:rPr>
              <w:t>500,0</w:t>
            </w:r>
          </w:p>
        </w:tc>
      </w:tr>
      <w:tr w:rsidR="00044B27" w:rsidRPr="00777BD3" w:rsidTr="00044B27">
        <w:trPr>
          <w:trHeight w:hRule="exact" w:val="282"/>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Благоустройство</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sz w:val="20"/>
                <w:szCs w:val="20"/>
              </w:rPr>
            </w:pPr>
            <w:r w:rsidRPr="00795EEF">
              <w:rPr>
                <w:sz w:val="20"/>
                <w:szCs w:val="20"/>
              </w:rPr>
              <w:t>500,0</w:t>
            </w:r>
          </w:p>
        </w:tc>
      </w:tr>
      <w:tr w:rsidR="00044B27" w:rsidRPr="00777BD3" w:rsidTr="00044B27">
        <w:trPr>
          <w:trHeight w:hRule="exact" w:val="895"/>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lastRenderedPageBreak/>
              <w:t>Муниципальная программа «комплексная программа благоустройства территорий сельского поселения на 20</w:t>
            </w:r>
            <w:r>
              <w:rPr>
                <w:sz w:val="22"/>
                <w:szCs w:val="22"/>
              </w:rPr>
              <w:t>19-</w:t>
            </w:r>
            <w:r w:rsidRPr="00D21118">
              <w:rPr>
                <w:sz w:val="22"/>
                <w:szCs w:val="22"/>
              </w:rPr>
              <w:t>20</w:t>
            </w:r>
            <w:r>
              <w:rPr>
                <w:sz w:val="22"/>
                <w:szCs w:val="22"/>
              </w:rPr>
              <w:t>21</w:t>
            </w:r>
            <w:r w:rsidRPr="00D21118">
              <w:rPr>
                <w:sz w:val="22"/>
                <w:szCs w:val="22"/>
              </w:rPr>
              <w:t xml:space="preserve"> гг.»</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500,0</w:t>
            </w:r>
          </w:p>
        </w:tc>
      </w:tr>
      <w:tr w:rsidR="00044B27" w:rsidRPr="00777BD3" w:rsidTr="00044B27">
        <w:trPr>
          <w:trHeight w:hRule="exact" w:val="540"/>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2014-2016 гг.»</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500,0</w:t>
            </w:r>
          </w:p>
        </w:tc>
      </w:tr>
      <w:tr w:rsidR="00044B27" w:rsidRPr="00777BD3" w:rsidTr="00044B27">
        <w:trPr>
          <w:trHeight w:hRule="exact" w:val="534"/>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500,0</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500,0</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Жилищное коммунальное хозяйство</w:t>
            </w:r>
            <w:r>
              <w:rPr>
                <w:b w:val="0"/>
                <w:sz w:val="22"/>
                <w:szCs w:val="22"/>
              </w:rPr>
              <w:t xml:space="preserve">  МБ</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0500</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b w:val="0"/>
                <w:sz w:val="22"/>
                <w:szCs w:val="22"/>
              </w:rPr>
            </w:pPr>
            <w:r>
              <w:rPr>
                <w:b w:val="0"/>
                <w:sz w:val="22"/>
                <w:szCs w:val="22"/>
              </w:rPr>
              <w:t>82,4</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Благоустройство</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795EEF" w:rsidRDefault="00044B27" w:rsidP="00044B27">
            <w:pPr>
              <w:pStyle w:val="21"/>
              <w:rPr>
                <w:sz w:val="20"/>
                <w:szCs w:val="20"/>
              </w:rPr>
            </w:pPr>
            <w:r>
              <w:rPr>
                <w:sz w:val="20"/>
                <w:szCs w:val="20"/>
              </w:rPr>
              <w:t>82,4</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19-</w:t>
            </w:r>
            <w:r w:rsidRPr="00D21118">
              <w:rPr>
                <w:sz w:val="22"/>
                <w:szCs w:val="22"/>
              </w:rPr>
              <w:t>20</w:t>
            </w:r>
            <w:r>
              <w:rPr>
                <w:sz w:val="22"/>
                <w:szCs w:val="22"/>
              </w:rPr>
              <w:t>21</w:t>
            </w:r>
            <w:r w:rsidRPr="00D21118">
              <w:rPr>
                <w:sz w:val="22"/>
                <w:szCs w:val="22"/>
              </w:rPr>
              <w:t xml:space="preserve"> гг.»</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82,4</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w:t>
            </w:r>
            <w:r>
              <w:rPr>
                <w:sz w:val="22"/>
                <w:szCs w:val="22"/>
              </w:rPr>
              <w:t>9-2021</w:t>
            </w:r>
            <w:r w:rsidRPr="00D21118">
              <w:rPr>
                <w:sz w:val="22"/>
                <w:szCs w:val="22"/>
              </w:rPr>
              <w:t xml:space="preserve"> гг.»</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82,4</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82,4</w:t>
            </w:r>
          </w:p>
        </w:tc>
      </w:tr>
      <w:tr w:rsidR="00044B27" w:rsidRPr="00777BD3" w:rsidTr="00044B27">
        <w:trPr>
          <w:trHeight w:hRule="exact" w:val="721"/>
        </w:trPr>
        <w:tc>
          <w:tcPr>
            <w:tcW w:w="2832"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50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65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35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4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82,4</w:t>
            </w:r>
          </w:p>
        </w:tc>
      </w:tr>
    </w:tbl>
    <w:p w:rsidR="00044B27" w:rsidRDefault="00044B27" w:rsidP="00044B27"/>
    <w:p w:rsidR="00044B27" w:rsidRPr="00777BD3" w:rsidRDefault="00044B27" w:rsidP="00044B27"/>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Pr="00D44564" w:rsidRDefault="00044B27" w:rsidP="00044B27">
      <w:pPr>
        <w:pStyle w:val="ae"/>
        <w:tabs>
          <w:tab w:val="clear" w:pos="4677"/>
          <w:tab w:val="clear" w:pos="9355"/>
          <w:tab w:val="left" w:pos="10260"/>
        </w:tabs>
        <w:jc w:val="right"/>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sz w:val="16"/>
          <w:szCs w:val="16"/>
        </w:rPr>
      </w:pPr>
      <w:r>
        <w:rPr>
          <w:sz w:val="16"/>
          <w:szCs w:val="16"/>
        </w:rPr>
        <w:t xml:space="preserve">                                                                                                                                                    </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Приложение №6</w:t>
      </w:r>
    </w:p>
    <w:p w:rsidR="00044B27"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044B27"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r>
        <w:rPr>
          <w:sz w:val="16"/>
          <w:szCs w:val="16"/>
        </w:rPr>
        <w:t xml:space="preserve">Тошкуровский сельсовет </w:t>
      </w:r>
      <w:r w:rsidRPr="00F229EB">
        <w:rPr>
          <w:sz w:val="16"/>
          <w:szCs w:val="16"/>
        </w:rPr>
        <w:t xml:space="preserve">муниципального </w:t>
      </w:r>
    </w:p>
    <w:p w:rsidR="00044B27" w:rsidRDefault="00044B27" w:rsidP="00044B27">
      <w:pPr>
        <w:pStyle w:val="ae"/>
        <w:tabs>
          <w:tab w:val="clear" w:pos="4677"/>
          <w:tab w:val="clear" w:pos="9355"/>
          <w:tab w:val="left" w:pos="10260"/>
        </w:tabs>
        <w:rPr>
          <w:sz w:val="16"/>
          <w:szCs w:val="16"/>
        </w:rPr>
      </w:pPr>
      <w:r>
        <w:rPr>
          <w:sz w:val="16"/>
          <w:szCs w:val="16"/>
        </w:rPr>
        <w:t xml:space="preserve">                                                                                                                                                  </w:t>
      </w:r>
      <w:proofErr w:type="gramStart"/>
      <w:r>
        <w:rPr>
          <w:sz w:val="16"/>
          <w:szCs w:val="16"/>
        </w:rPr>
        <w:t xml:space="preserve">района </w:t>
      </w:r>
      <w:r w:rsidRPr="00F229EB">
        <w:rPr>
          <w:sz w:val="16"/>
          <w:szCs w:val="16"/>
        </w:rPr>
        <w:t xml:space="preserve"> Балтачевский</w:t>
      </w:r>
      <w:proofErr w:type="gramEnd"/>
      <w:r w:rsidRPr="00F229EB">
        <w:rPr>
          <w:sz w:val="16"/>
          <w:szCs w:val="16"/>
        </w:rPr>
        <w:t xml:space="preserve">  район Республики</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proofErr w:type="spellStart"/>
      <w:r w:rsidRPr="00F229EB">
        <w:rPr>
          <w:sz w:val="16"/>
          <w:szCs w:val="16"/>
        </w:rPr>
        <w:t>Башкорстан</w:t>
      </w:r>
      <w:proofErr w:type="spellEnd"/>
      <w:r w:rsidRPr="00F229EB">
        <w:rPr>
          <w:sz w:val="16"/>
          <w:szCs w:val="16"/>
        </w:rPr>
        <w:t xml:space="preserve"> от </w:t>
      </w:r>
      <w:r w:rsidR="009413E7">
        <w:rPr>
          <w:sz w:val="16"/>
          <w:szCs w:val="16"/>
        </w:rPr>
        <w:t>14.11.2018</w:t>
      </w:r>
      <w:r w:rsidRPr="00F229EB">
        <w:rPr>
          <w:sz w:val="16"/>
          <w:szCs w:val="16"/>
        </w:rPr>
        <w:t xml:space="preserve"> года </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sidR="009413E7">
        <w:rPr>
          <w:sz w:val="16"/>
          <w:szCs w:val="16"/>
        </w:rPr>
        <w:t xml:space="preserve">           </w:t>
      </w:r>
      <w:proofErr w:type="gramStart"/>
      <w:r w:rsidR="009413E7">
        <w:rPr>
          <w:sz w:val="16"/>
          <w:szCs w:val="16"/>
        </w:rPr>
        <w:t xml:space="preserve">  </w:t>
      </w:r>
      <w:r w:rsidRPr="00F229EB">
        <w:rPr>
          <w:sz w:val="16"/>
          <w:szCs w:val="16"/>
        </w:rPr>
        <w:t xml:space="preserve"> «</w:t>
      </w:r>
      <w:proofErr w:type="gramEnd"/>
      <w:r w:rsidRPr="00F229EB">
        <w:rPr>
          <w:sz w:val="16"/>
          <w:szCs w:val="16"/>
        </w:rPr>
        <w:t xml:space="preserve">О бюджете сельского  </w:t>
      </w:r>
      <w:r>
        <w:rPr>
          <w:sz w:val="16"/>
          <w:szCs w:val="16"/>
        </w:rPr>
        <w:t>поселения</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Тошкуровский </w:t>
      </w:r>
      <w:r w:rsidRPr="00F229EB">
        <w:rPr>
          <w:sz w:val="16"/>
          <w:szCs w:val="16"/>
        </w:rPr>
        <w:t>сельсовет</w:t>
      </w:r>
      <w:r>
        <w:rPr>
          <w:sz w:val="16"/>
          <w:szCs w:val="16"/>
        </w:rPr>
        <w:t xml:space="preserve"> муниципального</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009413E7">
        <w:rPr>
          <w:sz w:val="16"/>
          <w:szCs w:val="16"/>
        </w:rPr>
        <w:t xml:space="preserve">      </w:t>
      </w:r>
      <w:r>
        <w:rPr>
          <w:sz w:val="16"/>
          <w:szCs w:val="16"/>
        </w:rPr>
        <w:t xml:space="preserve">                      </w:t>
      </w:r>
      <w:r w:rsidRPr="00F229EB">
        <w:rPr>
          <w:sz w:val="16"/>
          <w:szCs w:val="16"/>
        </w:rPr>
        <w:t xml:space="preserve">Республики </w:t>
      </w:r>
      <w:proofErr w:type="gramStart"/>
      <w:r w:rsidRPr="00F229EB">
        <w:rPr>
          <w:sz w:val="16"/>
          <w:szCs w:val="16"/>
        </w:rPr>
        <w:t xml:space="preserve">Башкортостан </w:t>
      </w:r>
      <w:r>
        <w:rPr>
          <w:sz w:val="16"/>
          <w:szCs w:val="16"/>
        </w:rPr>
        <w:t xml:space="preserve"> на</w:t>
      </w:r>
      <w:proofErr w:type="gramEnd"/>
      <w:r>
        <w:rPr>
          <w:sz w:val="16"/>
          <w:szCs w:val="16"/>
        </w:rPr>
        <w:t xml:space="preserve"> 2019 год и</w:t>
      </w:r>
    </w:p>
    <w:p w:rsidR="00044B27" w:rsidRPr="00F229EB" w:rsidRDefault="00044B27" w:rsidP="00044B27">
      <w:pPr>
        <w:pStyle w:val="ae"/>
        <w:tabs>
          <w:tab w:val="clear" w:pos="4677"/>
          <w:tab w:val="clear" w:pos="9355"/>
          <w:tab w:val="left" w:pos="10260"/>
        </w:tabs>
        <w:rPr>
          <w:sz w:val="16"/>
          <w:szCs w:val="16"/>
        </w:rPr>
      </w:pPr>
      <w:r w:rsidRPr="00F229EB">
        <w:t xml:space="preserve">                                                                              </w:t>
      </w:r>
      <w:r>
        <w:t xml:space="preserve">   </w:t>
      </w:r>
      <w:r w:rsidR="009413E7">
        <w:t xml:space="preserve">              </w:t>
      </w:r>
      <w:r>
        <w:t xml:space="preserve">   </w:t>
      </w:r>
      <w:r>
        <w:rPr>
          <w:sz w:val="16"/>
          <w:szCs w:val="16"/>
        </w:rPr>
        <w:t>на плановый период 2020и 2021годов»</w:t>
      </w:r>
      <w:r>
        <w:t xml:space="preserve">                                                            </w:t>
      </w:r>
      <w:r w:rsidRPr="00F229EB">
        <w:t xml:space="preserve"> </w:t>
      </w:r>
    </w:p>
    <w:p w:rsidR="00044B27" w:rsidRDefault="00044B27" w:rsidP="00044B27">
      <w:pPr>
        <w:pStyle w:val="af0"/>
        <w:ind w:left="6480"/>
        <w:rPr>
          <w:sz w:val="20"/>
          <w:szCs w:val="20"/>
        </w:rPr>
      </w:pPr>
    </w:p>
    <w:p w:rsidR="00044B27" w:rsidRDefault="00044B27" w:rsidP="00044B27">
      <w:pPr>
        <w:shd w:val="clear" w:color="auto" w:fill="FFFFFF"/>
        <w:spacing w:line="252" w:lineRule="exact"/>
        <w:rPr>
          <w:sz w:val="20"/>
          <w:szCs w:val="20"/>
        </w:rPr>
      </w:pPr>
    </w:p>
    <w:p w:rsidR="00044B27" w:rsidRPr="009478AE" w:rsidRDefault="00044B27" w:rsidP="00044B27">
      <w:pPr>
        <w:jc w:val="center"/>
        <w:rPr>
          <w:b/>
        </w:rPr>
      </w:pPr>
      <w:r w:rsidRPr="009478AE">
        <w:rPr>
          <w:b/>
        </w:rPr>
        <w:t xml:space="preserve">Распределение бюджетных ассигнований </w:t>
      </w:r>
      <w:r>
        <w:rPr>
          <w:b/>
        </w:rPr>
        <w:t>сельского поселения</w:t>
      </w:r>
      <w:r w:rsidRPr="009478AE">
        <w:rPr>
          <w:b/>
        </w:rPr>
        <w:t xml:space="preserve"> </w:t>
      </w:r>
    </w:p>
    <w:p w:rsidR="00044B27" w:rsidRPr="009478AE" w:rsidRDefault="00044B27" w:rsidP="00044B27">
      <w:pPr>
        <w:jc w:val="center"/>
        <w:rPr>
          <w:b/>
        </w:rPr>
      </w:pPr>
      <w:r>
        <w:rPr>
          <w:b/>
        </w:rPr>
        <w:t xml:space="preserve">Тошкуровский сельсовет </w:t>
      </w:r>
      <w:r w:rsidRPr="009478AE">
        <w:rPr>
          <w:b/>
        </w:rPr>
        <w:t>Балтачевск</w:t>
      </w:r>
      <w:r>
        <w:rPr>
          <w:b/>
        </w:rPr>
        <w:t>ого</w:t>
      </w:r>
      <w:r w:rsidRPr="009478AE">
        <w:rPr>
          <w:b/>
        </w:rPr>
        <w:t xml:space="preserve"> </w:t>
      </w:r>
      <w:proofErr w:type="gramStart"/>
      <w:r w:rsidRPr="009478AE">
        <w:rPr>
          <w:b/>
        </w:rPr>
        <w:t>район</w:t>
      </w:r>
      <w:r>
        <w:rPr>
          <w:b/>
        </w:rPr>
        <w:t xml:space="preserve">а </w:t>
      </w:r>
      <w:r w:rsidRPr="009478AE">
        <w:rPr>
          <w:b/>
        </w:rPr>
        <w:t xml:space="preserve"> Республики</w:t>
      </w:r>
      <w:proofErr w:type="gramEnd"/>
      <w:r w:rsidRPr="009478AE">
        <w:rPr>
          <w:b/>
        </w:rPr>
        <w:t xml:space="preserve"> Башкортостан на </w:t>
      </w:r>
      <w:r>
        <w:rPr>
          <w:b/>
        </w:rPr>
        <w:t xml:space="preserve">плановый </w:t>
      </w:r>
      <w:r w:rsidRPr="009478AE">
        <w:rPr>
          <w:b/>
        </w:rPr>
        <w:t>20</w:t>
      </w:r>
      <w:r>
        <w:rPr>
          <w:b/>
        </w:rPr>
        <w:t>20 и 2021 годов</w:t>
      </w:r>
      <w:r w:rsidRPr="009478AE">
        <w:rPr>
          <w:b/>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044B27" w:rsidRPr="00777BD3" w:rsidRDefault="00044B27" w:rsidP="00044B27">
      <w:pPr>
        <w:pStyle w:val="af0"/>
        <w:jc w:val="center"/>
        <w:rPr>
          <w:b/>
        </w:rPr>
      </w:pPr>
    </w:p>
    <w:p w:rsidR="00044B27" w:rsidRPr="00777BD3" w:rsidRDefault="00044B27" w:rsidP="00044B27">
      <w:pPr>
        <w:pStyle w:val="af0"/>
        <w:jc w:val="right"/>
      </w:pPr>
      <w:r w:rsidRPr="00777BD3">
        <w:rPr>
          <w:b/>
        </w:rPr>
        <w:t xml:space="preserve">           </w:t>
      </w:r>
      <w:r w:rsidRPr="00777BD3">
        <w:t>(тыс. рублей)</w:t>
      </w:r>
    </w:p>
    <w:tbl>
      <w:tblPr>
        <w:tblW w:w="5000" w:type="pct"/>
        <w:tblCellMar>
          <w:left w:w="40" w:type="dxa"/>
          <w:right w:w="40" w:type="dxa"/>
        </w:tblCellMar>
        <w:tblLook w:val="0000" w:firstRow="0" w:lastRow="0" w:firstColumn="0" w:lastColumn="0" w:noHBand="0" w:noVBand="0"/>
      </w:tblPr>
      <w:tblGrid>
        <w:gridCol w:w="4514"/>
        <w:gridCol w:w="916"/>
        <w:gridCol w:w="915"/>
        <w:gridCol w:w="646"/>
        <w:gridCol w:w="729"/>
        <w:gridCol w:w="1620"/>
      </w:tblGrid>
      <w:tr w:rsidR="00044B27" w:rsidRPr="00777BD3" w:rsidTr="00044B27">
        <w:trPr>
          <w:trHeight w:hRule="exact" w:val="30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Наименование</w:t>
            </w:r>
          </w:p>
          <w:p w:rsidR="00044B27" w:rsidRPr="00D21118" w:rsidRDefault="00044B27" w:rsidP="00044B27">
            <w:pPr>
              <w:pStyle w:val="21"/>
              <w:rPr>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roofErr w:type="spellStart"/>
            <w:r w:rsidRPr="00D21118">
              <w:rPr>
                <w:sz w:val="22"/>
                <w:szCs w:val="22"/>
              </w:rPr>
              <w:t>РзПр</w:t>
            </w:r>
            <w:proofErr w:type="spellEnd"/>
          </w:p>
          <w:p w:rsidR="00044B27" w:rsidRPr="00D21118" w:rsidRDefault="00044B27" w:rsidP="00044B27">
            <w:pPr>
              <w:pStyle w:val="21"/>
              <w:rPr>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ЦСР</w:t>
            </w:r>
          </w:p>
          <w:p w:rsidR="00044B27" w:rsidRPr="00D21118" w:rsidRDefault="00044B27" w:rsidP="00044B27">
            <w:pPr>
              <w:pStyle w:val="21"/>
              <w:rPr>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ВР</w:t>
            </w:r>
          </w:p>
          <w:p w:rsidR="00044B27" w:rsidRPr="00D21118" w:rsidRDefault="00044B27" w:rsidP="00044B27">
            <w:pPr>
              <w:pStyle w:val="21"/>
              <w:rPr>
                <w:sz w:val="22"/>
                <w:szCs w:val="22"/>
              </w:rPr>
            </w:pPr>
          </w:p>
        </w:tc>
        <w:tc>
          <w:tcPr>
            <w:tcW w:w="1257" w:type="pct"/>
            <w:gridSpan w:val="2"/>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ind w:left="176" w:hanging="176"/>
              <w:rPr>
                <w:sz w:val="22"/>
                <w:szCs w:val="22"/>
              </w:rPr>
            </w:pPr>
            <w:r w:rsidRPr="00D21118">
              <w:rPr>
                <w:sz w:val="22"/>
                <w:szCs w:val="22"/>
              </w:rPr>
              <w:t>Сумма</w:t>
            </w:r>
          </w:p>
          <w:p w:rsidR="00044B27" w:rsidRPr="00D21118" w:rsidRDefault="00044B27" w:rsidP="00044B27">
            <w:pPr>
              <w:pStyle w:val="21"/>
              <w:ind w:left="176" w:hanging="176"/>
              <w:rPr>
                <w:sz w:val="22"/>
                <w:szCs w:val="22"/>
              </w:rPr>
            </w:pP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2020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2021</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lastRenderedPageBreak/>
              <w:t>ВСЕГО</w:t>
            </w:r>
          </w:p>
          <w:p w:rsidR="00044B27" w:rsidRPr="00D21118" w:rsidRDefault="00044B27" w:rsidP="00044B27">
            <w:pPr>
              <w:pStyle w:val="21"/>
              <w:rPr>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2905,9</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3291,3</w:t>
            </w:r>
          </w:p>
        </w:tc>
      </w:tr>
      <w:tr w:rsidR="00044B27" w:rsidRPr="00777BD3" w:rsidTr="00044B27">
        <w:trPr>
          <w:trHeight w:hRule="exact" w:val="39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Местные органы государственной власти и органы</w:t>
            </w:r>
          </w:p>
          <w:p w:rsidR="00044B27" w:rsidRPr="00D21118" w:rsidRDefault="00044B27" w:rsidP="00044B27">
            <w:pPr>
              <w:pStyle w:val="21"/>
              <w:rPr>
                <w:b w:val="0"/>
                <w:sz w:val="22"/>
                <w:szCs w:val="22"/>
              </w:rPr>
            </w:pPr>
            <w:r w:rsidRPr="00D21118">
              <w:rPr>
                <w:b w:val="0"/>
                <w:sz w:val="22"/>
                <w:szCs w:val="22"/>
              </w:rPr>
              <w:t xml:space="preserve"> местного самоуправления </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p w:rsidR="00044B27" w:rsidRPr="00D21118" w:rsidRDefault="00044B27" w:rsidP="00044B27">
            <w:pPr>
              <w:pStyle w:val="21"/>
              <w:rPr>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2327,4</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2709,7</w:t>
            </w:r>
          </w:p>
        </w:tc>
      </w:tr>
      <w:tr w:rsidR="00044B27" w:rsidRPr="00777BD3" w:rsidTr="00044B27">
        <w:trPr>
          <w:trHeight w:hRule="exact" w:val="989"/>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797,1</w:t>
            </w:r>
          </w:p>
        </w:tc>
        <w:tc>
          <w:tcPr>
            <w:tcW w:w="867"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b/>
                <w:sz w:val="22"/>
                <w:szCs w:val="22"/>
              </w:rPr>
            </w:pPr>
            <w:r>
              <w:rPr>
                <w:b/>
                <w:sz w:val="22"/>
                <w:szCs w:val="22"/>
              </w:rPr>
              <w:t>797,1</w:t>
            </w:r>
          </w:p>
        </w:tc>
      </w:tr>
      <w:tr w:rsidR="00044B27" w:rsidRPr="00777BD3" w:rsidTr="00044B27">
        <w:trPr>
          <w:trHeight w:hRule="exact" w:val="355"/>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sz w:val="20"/>
                <w:szCs w:val="20"/>
              </w:rPr>
            </w:pPr>
            <w:r>
              <w:rPr>
                <w:sz w:val="20"/>
                <w:szCs w:val="20"/>
              </w:rPr>
              <w:t>797,1</w:t>
            </w:r>
          </w:p>
        </w:tc>
        <w:tc>
          <w:tcPr>
            <w:tcW w:w="867"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sz w:val="20"/>
                <w:szCs w:val="20"/>
              </w:rPr>
            </w:pPr>
            <w:r>
              <w:rPr>
                <w:sz w:val="20"/>
                <w:szCs w:val="20"/>
              </w:rPr>
              <w:t>797,1</w:t>
            </w:r>
          </w:p>
        </w:tc>
      </w:tr>
      <w:tr w:rsidR="00044B27" w:rsidRPr="00777BD3" w:rsidTr="00044B27">
        <w:trPr>
          <w:trHeight w:hRule="exact" w:val="355"/>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Глава  муниципального образования</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sz w:val="20"/>
                <w:szCs w:val="20"/>
              </w:rPr>
            </w:pPr>
            <w:r>
              <w:rPr>
                <w:sz w:val="20"/>
                <w:szCs w:val="20"/>
              </w:rPr>
              <w:t>797,1</w:t>
            </w:r>
          </w:p>
        </w:tc>
        <w:tc>
          <w:tcPr>
            <w:tcW w:w="867"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sz w:val="20"/>
                <w:szCs w:val="20"/>
              </w:rPr>
            </w:pPr>
            <w:r>
              <w:rPr>
                <w:sz w:val="20"/>
                <w:szCs w:val="20"/>
              </w:rPr>
              <w:t>797,1</w:t>
            </w:r>
          </w:p>
        </w:tc>
      </w:tr>
      <w:tr w:rsidR="00044B27" w:rsidRPr="00777BD3" w:rsidTr="00044B27">
        <w:trPr>
          <w:trHeight w:hRule="exact" w:val="1360"/>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0102</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390"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sz w:val="20"/>
                <w:szCs w:val="20"/>
              </w:rPr>
            </w:pPr>
            <w:r>
              <w:rPr>
                <w:sz w:val="20"/>
                <w:szCs w:val="20"/>
              </w:rPr>
              <w:t>797,1</w:t>
            </w:r>
          </w:p>
        </w:tc>
        <w:tc>
          <w:tcPr>
            <w:tcW w:w="867" w:type="pct"/>
            <w:tcBorders>
              <w:top w:val="single" w:sz="6" w:space="0" w:color="auto"/>
              <w:left w:val="single" w:sz="6" w:space="0" w:color="auto"/>
              <w:bottom w:val="single" w:sz="6" w:space="0" w:color="auto"/>
              <w:right w:val="single" w:sz="6" w:space="0" w:color="auto"/>
            </w:tcBorders>
          </w:tcPr>
          <w:p w:rsidR="00044B27" w:rsidRPr="00C41402" w:rsidRDefault="00044B27" w:rsidP="00044B27">
            <w:pPr>
              <w:rPr>
                <w:sz w:val="20"/>
                <w:szCs w:val="20"/>
              </w:rPr>
            </w:pPr>
            <w:r>
              <w:rPr>
                <w:sz w:val="20"/>
                <w:szCs w:val="20"/>
              </w:rPr>
              <w:t>797,1</w:t>
            </w:r>
          </w:p>
        </w:tc>
      </w:tr>
      <w:tr w:rsidR="00044B27" w:rsidRPr="00777BD3" w:rsidTr="00044B27">
        <w:trPr>
          <w:trHeight w:hRule="exact" w:val="358"/>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Функционирование местных администрации</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1402,0</w:t>
            </w:r>
          </w:p>
        </w:tc>
        <w:tc>
          <w:tcPr>
            <w:tcW w:w="867"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1402,0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1402,0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1402,0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Аппараты органов государственной власти Республики Башкортостан</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1402,0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1402,0</w:t>
            </w:r>
          </w:p>
        </w:tc>
      </w:tr>
      <w:tr w:rsidR="00044B27" w:rsidRPr="00777BD3" w:rsidTr="00044B27">
        <w:trPr>
          <w:trHeight w:hRule="exact" w:val="1020"/>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923,0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923,0</w:t>
            </w:r>
          </w:p>
        </w:tc>
      </w:tr>
      <w:tr w:rsidR="00044B27" w:rsidRPr="00777BD3" w:rsidTr="00044B27">
        <w:trPr>
          <w:trHeight w:hRule="exact" w:val="589"/>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государственных органов</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459,0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459,0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Иные бюджетные ассигнования</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0104</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800</w:t>
            </w: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20,0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20,0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Резервные фонды</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rStyle w:val="af2"/>
                <w:b w:val="0"/>
                <w:sz w:val="22"/>
                <w:szCs w:val="22"/>
              </w:rPr>
            </w:pPr>
            <w:r w:rsidRPr="00E649E4">
              <w:rPr>
                <w:rStyle w:val="af2"/>
                <w:b w:val="0"/>
                <w:sz w:val="22"/>
                <w:szCs w:val="22"/>
              </w:rPr>
              <w:t>10</w:t>
            </w:r>
          </w:p>
        </w:tc>
        <w:tc>
          <w:tcPr>
            <w:tcW w:w="867"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rStyle w:val="af2"/>
                <w:b w:val="0"/>
                <w:sz w:val="22"/>
                <w:szCs w:val="22"/>
              </w:rPr>
            </w:pPr>
            <w:r w:rsidRPr="00E649E4">
              <w:rPr>
                <w:rStyle w:val="af2"/>
                <w:b w:val="0"/>
                <w:sz w:val="22"/>
                <w:szCs w:val="22"/>
              </w:rPr>
              <w:t>10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Непрограммные расходы</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9900000</w:t>
            </w:r>
          </w:p>
          <w:p w:rsidR="00044B27" w:rsidRPr="00D21118" w:rsidRDefault="00044B27" w:rsidP="00044B27">
            <w:pPr>
              <w:pStyle w:val="21"/>
              <w:rPr>
                <w:rStyle w:val="af2"/>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Резервные фонды</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9900750</w:t>
            </w:r>
          </w:p>
          <w:p w:rsidR="00044B27" w:rsidRPr="00D21118" w:rsidRDefault="00044B27" w:rsidP="00044B27">
            <w:pPr>
              <w:pStyle w:val="21"/>
              <w:rPr>
                <w:rStyle w:val="af2"/>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w:t>
            </w:r>
          </w:p>
        </w:tc>
      </w:tr>
      <w:tr w:rsidR="00044B27" w:rsidRPr="00777BD3" w:rsidTr="00044B27">
        <w:trPr>
          <w:trHeight w:hRule="exact" w:val="555"/>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Иные бюджетные ассигнования</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0111</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9900750</w:t>
            </w:r>
          </w:p>
          <w:p w:rsidR="00044B27" w:rsidRPr="00D21118" w:rsidRDefault="00044B27" w:rsidP="00044B27">
            <w:pPr>
              <w:pStyle w:val="21"/>
              <w:rPr>
                <w:rStyle w:val="af2"/>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800</w:t>
            </w: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Мобилизационная и вневойсковая подготовка</w:t>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АСП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0203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rStyle w:val="af2"/>
                <w:b w:val="0"/>
                <w:sz w:val="22"/>
                <w:szCs w:val="22"/>
              </w:rPr>
            </w:pPr>
            <w:r>
              <w:rPr>
                <w:rStyle w:val="af2"/>
                <w:b w:val="0"/>
                <w:sz w:val="22"/>
                <w:szCs w:val="22"/>
              </w:rPr>
              <w:t>78,5</w:t>
            </w:r>
          </w:p>
        </w:tc>
        <w:tc>
          <w:tcPr>
            <w:tcW w:w="867"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rStyle w:val="af2"/>
                <w:b w:val="0"/>
                <w:sz w:val="22"/>
                <w:szCs w:val="22"/>
              </w:rPr>
            </w:pPr>
            <w:r>
              <w:rPr>
                <w:rStyle w:val="af2"/>
                <w:b w:val="0"/>
                <w:sz w:val="22"/>
                <w:szCs w:val="22"/>
              </w:rPr>
              <w:t>81,6</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Непрограммные расходы</w:t>
            </w:r>
            <w:r w:rsidRPr="00D21118">
              <w:rPr>
                <w:bCs w:val="0"/>
                <w:sz w:val="22"/>
                <w:szCs w:val="22"/>
              </w:rPr>
              <w:t xml:space="preserve"> </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0203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78,5</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81,6</w:t>
            </w:r>
          </w:p>
        </w:tc>
      </w:tr>
      <w:tr w:rsidR="00044B27" w:rsidRPr="00777BD3" w:rsidTr="00044B27">
        <w:trPr>
          <w:trHeight w:hRule="exact" w:val="119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0203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78,5</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81,6</w:t>
            </w:r>
          </w:p>
        </w:tc>
      </w:tr>
      <w:tr w:rsidR="00044B27" w:rsidRPr="00777BD3" w:rsidTr="00044B27">
        <w:trPr>
          <w:trHeight w:hRule="exact" w:val="1457"/>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0203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100</w:t>
            </w: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78,5</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81,6</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 xml:space="preserve">Обеспечение пожарной безопасности </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0310</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54,0</w:t>
            </w:r>
          </w:p>
        </w:tc>
        <w:tc>
          <w:tcPr>
            <w:tcW w:w="867"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54,0</w:t>
            </w:r>
          </w:p>
        </w:tc>
      </w:tr>
      <w:tr w:rsidR="00044B27" w:rsidRPr="00777BD3" w:rsidTr="00044B27">
        <w:trPr>
          <w:trHeight w:hRule="exact" w:val="1067"/>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23</w:t>
            </w:r>
            <w:r w:rsidRPr="00D21118">
              <w:rPr>
                <w:rStyle w:val="af2"/>
                <w:sz w:val="22"/>
                <w:szCs w:val="22"/>
              </w:rPr>
              <w:t>00000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1069"/>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0310</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w:t>
            </w:r>
            <w:r w:rsidRPr="00D21118">
              <w:rPr>
                <w:rStyle w:val="af2"/>
                <w:sz w:val="22"/>
                <w:szCs w:val="22"/>
              </w:rPr>
              <w:t>10000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697"/>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0310</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w:t>
            </w:r>
            <w:r w:rsidRPr="00D21118">
              <w:rPr>
                <w:rStyle w:val="af2"/>
                <w:sz w:val="22"/>
                <w:szCs w:val="22"/>
              </w:rPr>
              <w:t>1</w:t>
            </w:r>
            <w:r>
              <w:rPr>
                <w:rStyle w:val="af2"/>
                <w:sz w:val="22"/>
                <w:szCs w:val="22"/>
              </w:rPr>
              <w:t>2430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619"/>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lastRenderedPageBreak/>
              <w:t>Закупка товаров, работ и услуг для государственных (муниципальных) нужд</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0310</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w:t>
            </w:r>
            <w:r w:rsidRPr="00D21118">
              <w:rPr>
                <w:rStyle w:val="af2"/>
                <w:sz w:val="22"/>
                <w:szCs w:val="22"/>
              </w:rPr>
              <w:t>1</w:t>
            </w:r>
            <w:r>
              <w:rPr>
                <w:rStyle w:val="af2"/>
                <w:sz w:val="22"/>
                <w:szCs w:val="22"/>
              </w:rPr>
              <w:t>2430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3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c>
          <w:tcPr>
            <w:tcW w:w="867"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Жилищное коммунальное хозяйство</w:t>
            </w:r>
            <w:r>
              <w:rPr>
                <w:b w:val="0"/>
                <w:sz w:val="22"/>
                <w:szCs w:val="22"/>
              </w:rPr>
              <w:t xml:space="preserve"> РБ</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0500</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sidRPr="00E649E4">
              <w:rPr>
                <w:b w:val="0"/>
                <w:sz w:val="22"/>
                <w:szCs w:val="22"/>
              </w:rPr>
              <w:t>500,0</w:t>
            </w:r>
          </w:p>
        </w:tc>
        <w:tc>
          <w:tcPr>
            <w:tcW w:w="867"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sidRPr="00E649E4">
              <w:rPr>
                <w:b w:val="0"/>
                <w:sz w:val="22"/>
                <w:szCs w:val="22"/>
              </w:rPr>
              <w:t>500,0</w:t>
            </w:r>
          </w:p>
        </w:tc>
      </w:tr>
      <w:tr w:rsidR="00044B27" w:rsidRPr="00777BD3" w:rsidTr="00044B27">
        <w:trPr>
          <w:trHeight w:hRule="exact" w:val="282"/>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Благоустройство</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r w:rsidRPr="0037174E">
              <w:rPr>
                <w:sz w:val="22"/>
                <w:szCs w:val="22"/>
              </w:rPr>
              <w:t>500,0</w:t>
            </w:r>
          </w:p>
        </w:tc>
        <w:tc>
          <w:tcPr>
            <w:tcW w:w="867" w:type="pct"/>
            <w:tcBorders>
              <w:top w:val="single" w:sz="6" w:space="0" w:color="auto"/>
              <w:left w:val="single" w:sz="6" w:space="0" w:color="auto"/>
              <w:bottom w:val="single" w:sz="6" w:space="0" w:color="auto"/>
              <w:right w:val="single" w:sz="6" w:space="0" w:color="auto"/>
            </w:tcBorders>
          </w:tcPr>
          <w:p w:rsidR="00044B27" w:rsidRDefault="00044B27" w:rsidP="00044B27">
            <w:r w:rsidRPr="003F3671">
              <w:rPr>
                <w:sz w:val="22"/>
                <w:szCs w:val="22"/>
              </w:rPr>
              <w:t>500,0</w:t>
            </w:r>
          </w:p>
        </w:tc>
      </w:tr>
      <w:tr w:rsidR="00044B27" w:rsidRPr="00777BD3" w:rsidTr="00044B27">
        <w:trPr>
          <w:trHeight w:hRule="exact" w:val="955"/>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21</w:t>
            </w:r>
            <w:r w:rsidRPr="00D21118">
              <w:rPr>
                <w:sz w:val="22"/>
                <w:szCs w:val="22"/>
              </w:rPr>
              <w:t xml:space="preserve"> гг.»</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r w:rsidRPr="0037174E">
              <w:rPr>
                <w:sz w:val="22"/>
                <w:szCs w:val="22"/>
              </w:rPr>
              <w:t>500,0</w:t>
            </w:r>
          </w:p>
        </w:tc>
        <w:tc>
          <w:tcPr>
            <w:tcW w:w="867" w:type="pct"/>
            <w:tcBorders>
              <w:top w:val="single" w:sz="6" w:space="0" w:color="auto"/>
              <w:left w:val="single" w:sz="6" w:space="0" w:color="auto"/>
              <w:bottom w:val="single" w:sz="6" w:space="0" w:color="auto"/>
              <w:right w:val="single" w:sz="6" w:space="0" w:color="auto"/>
            </w:tcBorders>
          </w:tcPr>
          <w:p w:rsidR="00044B27" w:rsidRDefault="00044B27" w:rsidP="00044B27">
            <w:r w:rsidRPr="003F3671">
              <w:rPr>
                <w:sz w:val="22"/>
                <w:szCs w:val="22"/>
              </w:rPr>
              <w:t>500,0</w:t>
            </w:r>
          </w:p>
        </w:tc>
      </w:tr>
      <w:tr w:rsidR="00044B27" w:rsidRPr="00777BD3" w:rsidTr="00044B27">
        <w:trPr>
          <w:trHeight w:hRule="exact" w:val="766"/>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21</w:t>
            </w:r>
            <w:r w:rsidRPr="00D21118">
              <w:rPr>
                <w:sz w:val="22"/>
                <w:szCs w:val="22"/>
              </w:rPr>
              <w:t xml:space="preserve"> гг.»</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r w:rsidRPr="0037174E">
              <w:rPr>
                <w:sz w:val="22"/>
                <w:szCs w:val="22"/>
              </w:rPr>
              <w:t>500,0</w:t>
            </w:r>
          </w:p>
        </w:tc>
        <w:tc>
          <w:tcPr>
            <w:tcW w:w="867" w:type="pct"/>
            <w:tcBorders>
              <w:top w:val="single" w:sz="6" w:space="0" w:color="auto"/>
              <w:left w:val="single" w:sz="6" w:space="0" w:color="auto"/>
              <w:bottom w:val="single" w:sz="6" w:space="0" w:color="auto"/>
              <w:right w:val="single" w:sz="6" w:space="0" w:color="auto"/>
            </w:tcBorders>
          </w:tcPr>
          <w:p w:rsidR="00044B27" w:rsidRDefault="00044B27" w:rsidP="00044B27">
            <w:r w:rsidRPr="003F3671">
              <w:rPr>
                <w:sz w:val="22"/>
                <w:szCs w:val="22"/>
              </w:rPr>
              <w:t>500,0</w:t>
            </w:r>
          </w:p>
        </w:tc>
      </w:tr>
      <w:tr w:rsidR="00044B27" w:rsidRPr="00777BD3" w:rsidTr="00044B27">
        <w:trPr>
          <w:trHeight w:hRule="exact" w:val="725"/>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w:t>
            </w:r>
            <w:r>
              <w:rPr>
                <w:sz w:val="22"/>
                <w:szCs w:val="22"/>
              </w:rPr>
              <w:t>7404</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r w:rsidRPr="0037174E">
              <w:rPr>
                <w:sz w:val="22"/>
                <w:szCs w:val="22"/>
              </w:rPr>
              <w:t>500,0</w:t>
            </w:r>
          </w:p>
        </w:tc>
        <w:tc>
          <w:tcPr>
            <w:tcW w:w="867" w:type="pct"/>
            <w:tcBorders>
              <w:top w:val="single" w:sz="6" w:space="0" w:color="auto"/>
              <w:left w:val="single" w:sz="6" w:space="0" w:color="auto"/>
              <w:bottom w:val="single" w:sz="6" w:space="0" w:color="auto"/>
              <w:right w:val="single" w:sz="6" w:space="0" w:color="auto"/>
            </w:tcBorders>
          </w:tcPr>
          <w:p w:rsidR="00044B27" w:rsidRDefault="00044B27" w:rsidP="00044B27">
            <w:r w:rsidRPr="003F3671">
              <w:rPr>
                <w:sz w:val="22"/>
                <w:szCs w:val="22"/>
              </w:rPr>
              <w:t>500,0</w:t>
            </w:r>
          </w:p>
        </w:tc>
      </w:tr>
      <w:tr w:rsidR="00044B27" w:rsidRPr="00777BD3" w:rsidTr="00044B27">
        <w:trPr>
          <w:trHeight w:hRule="exact" w:val="72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Жилищное коммунальное хозяйство</w:t>
            </w:r>
            <w:r>
              <w:rPr>
                <w:b w:val="0"/>
                <w:sz w:val="22"/>
                <w:szCs w:val="22"/>
              </w:rPr>
              <w:t xml:space="preserve"> МБ</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0500</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p>
        </w:tc>
        <w:tc>
          <w:tcPr>
            <w:tcW w:w="867" w:type="pct"/>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318,0</w:t>
            </w:r>
          </w:p>
        </w:tc>
      </w:tr>
      <w:tr w:rsidR="00044B27" w:rsidRPr="00777BD3" w:rsidTr="00044B27">
        <w:trPr>
          <w:trHeight w:hRule="exact" w:val="72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Благоустройство</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tc>
        <w:tc>
          <w:tcPr>
            <w:tcW w:w="867" w:type="pct"/>
            <w:tcBorders>
              <w:top w:val="single" w:sz="6" w:space="0" w:color="auto"/>
              <w:left w:val="single" w:sz="6"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777BD3" w:rsidTr="00044B27">
        <w:trPr>
          <w:trHeight w:hRule="exact" w:val="72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21</w:t>
            </w:r>
            <w:r w:rsidRPr="00D21118">
              <w:rPr>
                <w:sz w:val="22"/>
                <w:szCs w:val="22"/>
              </w:rPr>
              <w:t xml:space="preserve"> гг.»</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tc>
        <w:tc>
          <w:tcPr>
            <w:tcW w:w="867" w:type="pct"/>
            <w:tcBorders>
              <w:top w:val="single" w:sz="6" w:space="0" w:color="auto"/>
              <w:left w:val="single" w:sz="6"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777BD3" w:rsidTr="00044B27">
        <w:trPr>
          <w:trHeight w:hRule="exact" w:val="72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21</w:t>
            </w:r>
            <w:r w:rsidRPr="00D21118">
              <w:rPr>
                <w:sz w:val="22"/>
                <w:szCs w:val="22"/>
              </w:rPr>
              <w:t xml:space="preserve"> гг.»</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tc>
        <w:tc>
          <w:tcPr>
            <w:tcW w:w="867" w:type="pct"/>
            <w:tcBorders>
              <w:top w:val="single" w:sz="6" w:space="0" w:color="auto"/>
              <w:left w:val="single" w:sz="6"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777BD3" w:rsidTr="00044B27">
        <w:trPr>
          <w:trHeight w:hRule="exact" w:val="72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tc>
        <w:tc>
          <w:tcPr>
            <w:tcW w:w="867" w:type="pct"/>
            <w:tcBorders>
              <w:top w:val="single" w:sz="6" w:space="0" w:color="auto"/>
              <w:left w:val="single" w:sz="6"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777BD3" w:rsidTr="00044B27">
        <w:trPr>
          <w:trHeight w:hRule="exact" w:val="721"/>
        </w:trPr>
        <w:tc>
          <w:tcPr>
            <w:tcW w:w="241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49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346"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390" w:type="pct"/>
            <w:tcBorders>
              <w:top w:val="single" w:sz="6" w:space="0" w:color="auto"/>
              <w:left w:val="single" w:sz="6" w:space="0" w:color="auto"/>
              <w:bottom w:val="single" w:sz="6" w:space="0" w:color="auto"/>
              <w:right w:val="single" w:sz="6" w:space="0" w:color="auto"/>
            </w:tcBorders>
          </w:tcPr>
          <w:p w:rsidR="00044B27" w:rsidRDefault="00044B27" w:rsidP="00044B27"/>
        </w:tc>
        <w:tc>
          <w:tcPr>
            <w:tcW w:w="867" w:type="pct"/>
            <w:tcBorders>
              <w:top w:val="single" w:sz="6" w:space="0" w:color="auto"/>
              <w:left w:val="single" w:sz="6"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777BD3" w:rsidTr="00044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5"/>
        </w:trPr>
        <w:tc>
          <w:tcPr>
            <w:tcW w:w="2416" w:type="pct"/>
          </w:tcPr>
          <w:p w:rsidR="00044B27" w:rsidRPr="00D21118" w:rsidRDefault="00044B27" w:rsidP="00044B27">
            <w:pPr>
              <w:pStyle w:val="21"/>
              <w:rPr>
                <w:sz w:val="22"/>
                <w:szCs w:val="22"/>
              </w:rPr>
            </w:pPr>
            <w:r>
              <w:rPr>
                <w:sz w:val="22"/>
                <w:szCs w:val="22"/>
              </w:rPr>
              <w:t>Условно утвержденные расходы</w:t>
            </w:r>
          </w:p>
        </w:tc>
        <w:tc>
          <w:tcPr>
            <w:tcW w:w="490" w:type="pct"/>
          </w:tcPr>
          <w:p w:rsidR="00044B27" w:rsidRPr="00D21118" w:rsidRDefault="00044B27" w:rsidP="00044B27">
            <w:pPr>
              <w:pStyle w:val="21"/>
              <w:rPr>
                <w:sz w:val="22"/>
                <w:szCs w:val="22"/>
              </w:rPr>
            </w:pPr>
            <w:r>
              <w:rPr>
                <w:sz w:val="22"/>
                <w:szCs w:val="22"/>
              </w:rPr>
              <w:t>9999</w:t>
            </w:r>
          </w:p>
        </w:tc>
        <w:tc>
          <w:tcPr>
            <w:tcW w:w="490" w:type="pct"/>
          </w:tcPr>
          <w:p w:rsidR="00044B27" w:rsidRPr="00D21118" w:rsidRDefault="00044B27" w:rsidP="00044B27">
            <w:pPr>
              <w:pStyle w:val="21"/>
              <w:rPr>
                <w:sz w:val="22"/>
                <w:szCs w:val="22"/>
              </w:rPr>
            </w:pPr>
            <w:r>
              <w:rPr>
                <w:sz w:val="22"/>
                <w:szCs w:val="22"/>
              </w:rPr>
              <w:t>999999</w:t>
            </w:r>
          </w:p>
        </w:tc>
        <w:tc>
          <w:tcPr>
            <w:tcW w:w="346" w:type="pct"/>
          </w:tcPr>
          <w:p w:rsidR="00044B27" w:rsidRPr="00D21118" w:rsidRDefault="00044B27" w:rsidP="00044B27">
            <w:pPr>
              <w:pStyle w:val="21"/>
              <w:rPr>
                <w:sz w:val="22"/>
                <w:szCs w:val="22"/>
              </w:rPr>
            </w:pPr>
            <w:r>
              <w:rPr>
                <w:sz w:val="22"/>
                <w:szCs w:val="22"/>
              </w:rPr>
              <w:t>999</w:t>
            </w:r>
          </w:p>
        </w:tc>
        <w:tc>
          <w:tcPr>
            <w:tcW w:w="390" w:type="pct"/>
          </w:tcPr>
          <w:p w:rsidR="00044B27" w:rsidRPr="00E649E4" w:rsidRDefault="00044B27" w:rsidP="00044B27">
            <w:pPr>
              <w:pStyle w:val="21"/>
              <w:rPr>
                <w:b w:val="0"/>
                <w:sz w:val="22"/>
                <w:szCs w:val="22"/>
              </w:rPr>
            </w:pPr>
            <w:r>
              <w:rPr>
                <w:b w:val="0"/>
                <w:sz w:val="22"/>
                <w:szCs w:val="22"/>
              </w:rPr>
              <w:t>64,3</w:t>
            </w:r>
          </w:p>
        </w:tc>
        <w:tc>
          <w:tcPr>
            <w:tcW w:w="867" w:type="pct"/>
          </w:tcPr>
          <w:p w:rsidR="00044B27" w:rsidRPr="00E649E4" w:rsidRDefault="00044B27" w:rsidP="00044B27">
            <w:pPr>
              <w:pStyle w:val="21"/>
              <w:rPr>
                <w:b w:val="0"/>
                <w:sz w:val="22"/>
                <w:szCs w:val="22"/>
              </w:rPr>
            </w:pPr>
            <w:r>
              <w:rPr>
                <w:b w:val="0"/>
                <w:sz w:val="22"/>
                <w:szCs w:val="22"/>
              </w:rPr>
              <w:t>128,6</w:t>
            </w:r>
          </w:p>
        </w:tc>
      </w:tr>
    </w:tbl>
    <w:p w:rsidR="00044B27" w:rsidRDefault="00044B27" w:rsidP="009413E7">
      <w:pPr>
        <w:rPr>
          <w:bCs/>
          <w:sz w:val="16"/>
          <w:szCs w:val="16"/>
        </w:rPr>
      </w:pPr>
      <w:r>
        <w:t xml:space="preserve"> </w:t>
      </w:r>
      <w:r>
        <w:rPr>
          <w:bCs/>
          <w:sz w:val="16"/>
          <w:szCs w:val="16"/>
        </w:rPr>
        <w:t xml:space="preserve">                                                                                                                          </w:t>
      </w: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bCs/>
          <w:sz w:val="16"/>
          <w:szCs w:val="16"/>
        </w:rPr>
      </w:pPr>
    </w:p>
    <w:p w:rsidR="00044B27" w:rsidRPr="00F229EB" w:rsidRDefault="00044B27" w:rsidP="00044B27">
      <w:pPr>
        <w:pStyle w:val="ae"/>
        <w:tabs>
          <w:tab w:val="clear" w:pos="4677"/>
          <w:tab w:val="clear" w:pos="9355"/>
          <w:tab w:val="left" w:pos="10260"/>
        </w:tabs>
        <w:rPr>
          <w:sz w:val="16"/>
          <w:szCs w:val="16"/>
        </w:rPr>
      </w:pPr>
      <w:r>
        <w:rPr>
          <w:sz w:val="16"/>
          <w:szCs w:val="16"/>
        </w:rPr>
        <w:tab/>
      </w:r>
      <w:r>
        <w:rPr>
          <w:sz w:val="16"/>
          <w:szCs w:val="16"/>
        </w:rPr>
        <w:tab/>
      </w:r>
      <w:r w:rsidR="009413E7">
        <w:rPr>
          <w:sz w:val="16"/>
          <w:szCs w:val="16"/>
        </w:rPr>
        <w:t xml:space="preserve">                                                                                                                                                       </w:t>
      </w:r>
      <w:proofErr w:type="gramStart"/>
      <w:r w:rsidRPr="00F229EB">
        <w:rPr>
          <w:bCs/>
          <w:sz w:val="16"/>
          <w:szCs w:val="16"/>
        </w:rPr>
        <w:t>Приложение</w:t>
      </w:r>
      <w:r w:rsidRPr="00F229EB">
        <w:rPr>
          <w:sz w:val="16"/>
          <w:szCs w:val="16"/>
        </w:rPr>
        <w:t xml:space="preserve">  №</w:t>
      </w:r>
      <w:proofErr w:type="gramEnd"/>
      <w:r w:rsidRPr="00F229EB">
        <w:rPr>
          <w:sz w:val="16"/>
          <w:szCs w:val="16"/>
        </w:rPr>
        <w:t xml:space="preserve"> </w:t>
      </w:r>
      <w:r>
        <w:rPr>
          <w:sz w:val="16"/>
          <w:szCs w:val="16"/>
        </w:rPr>
        <w:t>7</w:t>
      </w:r>
      <w:r w:rsidRPr="00F229EB">
        <w:rPr>
          <w:sz w:val="16"/>
          <w:szCs w:val="16"/>
        </w:rPr>
        <w:t xml:space="preserve">   </w:t>
      </w:r>
    </w:p>
    <w:p w:rsidR="00044B27"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044B27" w:rsidRDefault="00044B27" w:rsidP="00044B27">
      <w:pPr>
        <w:pStyle w:val="ae"/>
        <w:tabs>
          <w:tab w:val="clear" w:pos="4677"/>
          <w:tab w:val="clear" w:pos="9355"/>
          <w:tab w:val="left" w:pos="10260"/>
        </w:tabs>
        <w:rPr>
          <w:sz w:val="16"/>
          <w:szCs w:val="16"/>
        </w:rPr>
      </w:pPr>
      <w:r>
        <w:rPr>
          <w:sz w:val="16"/>
          <w:szCs w:val="16"/>
        </w:rPr>
        <w:t xml:space="preserve">                                                                                                                                                  Тошкуровский сельсовет </w:t>
      </w:r>
      <w:r w:rsidRPr="00F229EB">
        <w:rPr>
          <w:sz w:val="16"/>
          <w:szCs w:val="16"/>
        </w:rPr>
        <w:t xml:space="preserve">муниципального </w:t>
      </w:r>
    </w:p>
    <w:p w:rsidR="00044B27" w:rsidRDefault="00044B27" w:rsidP="00044B27">
      <w:pPr>
        <w:pStyle w:val="ae"/>
        <w:tabs>
          <w:tab w:val="clear" w:pos="4677"/>
          <w:tab w:val="clear" w:pos="9355"/>
          <w:tab w:val="left" w:pos="10260"/>
        </w:tabs>
        <w:rPr>
          <w:sz w:val="16"/>
          <w:szCs w:val="16"/>
        </w:rPr>
      </w:pPr>
      <w:r>
        <w:rPr>
          <w:sz w:val="16"/>
          <w:szCs w:val="16"/>
        </w:rPr>
        <w:t xml:space="preserve">                                                                                                                                                  </w:t>
      </w:r>
      <w:proofErr w:type="gramStart"/>
      <w:r>
        <w:rPr>
          <w:sz w:val="16"/>
          <w:szCs w:val="16"/>
        </w:rPr>
        <w:t xml:space="preserve">района </w:t>
      </w:r>
      <w:r w:rsidRPr="00F229EB">
        <w:rPr>
          <w:sz w:val="16"/>
          <w:szCs w:val="16"/>
        </w:rPr>
        <w:t xml:space="preserve"> Балтачевский</w:t>
      </w:r>
      <w:proofErr w:type="gramEnd"/>
      <w:r w:rsidRPr="00F229EB">
        <w:rPr>
          <w:sz w:val="16"/>
          <w:szCs w:val="16"/>
        </w:rPr>
        <w:t xml:space="preserve">  район Республики</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proofErr w:type="spellStart"/>
      <w:r w:rsidRPr="00F229EB">
        <w:rPr>
          <w:sz w:val="16"/>
          <w:szCs w:val="16"/>
        </w:rPr>
        <w:t>Башкорстан</w:t>
      </w:r>
      <w:proofErr w:type="spellEnd"/>
      <w:r w:rsidRPr="00F229EB">
        <w:rPr>
          <w:sz w:val="16"/>
          <w:szCs w:val="16"/>
        </w:rPr>
        <w:t xml:space="preserve"> от</w:t>
      </w:r>
      <w:r>
        <w:rPr>
          <w:sz w:val="16"/>
          <w:szCs w:val="16"/>
        </w:rPr>
        <w:t xml:space="preserve"> </w:t>
      </w:r>
      <w:r w:rsidR="009413E7">
        <w:rPr>
          <w:sz w:val="16"/>
          <w:szCs w:val="16"/>
        </w:rPr>
        <w:t>14.11.2018</w:t>
      </w:r>
      <w:r w:rsidRPr="00F229EB">
        <w:rPr>
          <w:sz w:val="16"/>
          <w:szCs w:val="16"/>
        </w:rPr>
        <w:t xml:space="preserve"> года </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proofErr w:type="gramStart"/>
      <w:r w:rsidRPr="00F229EB">
        <w:rPr>
          <w:sz w:val="16"/>
          <w:szCs w:val="16"/>
        </w:rPr>
        <w:t>№</w:t>
      </w:r>
      <w:r w:rsidR="009413E7">
        <w:rPr>
          <w:sz w:val="16"/>
          <w:szCs w:val="16"/>
        </w:rPr>
        <w:t xml:space="preserve"> </w:t>
      </w:r>
      <w:r w:rsidRPr="00F229EB">
        <w:rPr>
          <w:sz w:val="16"/>
          <w:szCs w:val="16"/>
        </w:rPr>
        <w:t xml:space="preserve"> «</w:t>
      </w:r>
      <w:proofErr w:type="gramEnd"/>
      <w:r w:rsidRPr="00F229EB">
        <w:rPr>
          <w:sz w:val="16"/>
          <w:szCs w:val="16"/>
        </w:rPr>
        <w:t xml:space="preserve">О бюджете сельского  </w:t>
      </w:r>
      <w:r>
        <w:rPr>
          <w:sz w:val="16"/>
          <w:szCs w:val="16"/>
        </w:rPr>
        <w:t>поселения</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Тошкуровский</w:t>
      </w:r>
      <w:r w:rsidRPr="00F229EB">
        <w:rPr>
          <w:sz w:val="16"/>
          <w:szCs w:val="16"/>
        </w:rPr>
        <w:t xml:space="preserve"> сельсовет</w:t>
      </w:r>
      <w:r>
        <w:rPr>
          <w:sz w:val="16"/>
          <w:szCs w:val="16"/>
        </w:rPr>
        <w:t xml:space="preserve"> муниципального</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w:t>
      </w:r>
      <w:proofErr w:type="gramStart"/>
      <w:r w:rsidRPr="00F229EB">
        <w:rPr>
          <w:sz w:val="16"/>
          <w:szCs w:val="16"/>
        </w:rPr>
        <w:t xml:space="preserve">Башкортостан </w:t>
      </w:r>
      <w:r>
        <w:rPr>
          <w:sz w:val="16"/>
          <w:szCs w:val="16"/>
        </w:rPr>
        <w:t xml:space="preserve"> на</w:t>
      </w:r>
      <w:proofErr w:type="gramEnd"/>
      <w:r>
        <w:rPr>
          <w:sz w:val="16"/>
          <w:szCs w:val="16"/>
        </w:rPr>
        <w:t xml:space="preserve"> 2019 год и</w:t>
      </w:r>
    </w:p>
    <w:p w:rsidR="00044B27" w:rsidRPr="00F229EB" w:rsidRDefault="00044B27" w:rsidP="00044B27">
      <w:pPr>
        <w:pStyle w:val="ae"/>
        <w:tabs>
          <w:tab w:val="clear" w:pos="4677"/>
          <w:tab w:val="clear" w:pos="9355"/>
          <w:tab w:val="left" w:pos="10260"/>
        </w:tabs>
        <w:rPr>
          <w:sz w:val="16"/>
          <w:szCs w:val="16"/>
        </w:rPr>
      </w:pPr>
      <w:r w:rsidRPr="00F229EB">
        <w:t xml:space="preserve">                                                                              </w:t>
      </w:r>
      <w:r>
        <w:t xml:space="preserve">  </w:t>
      </w:r>
      <w:r w:rsidR="009413E7">
        <w:t xml:space="preserve">             </w:t>
      </w:r>
      <w:r>
        <w:t xml:space="preserve">    </w:t>
      </w:r>
      <w:r>
        <w:rPr>
          <w:sz w:val="16"/>
          <w:szCs w:val="16"/>
        </w:rPr>
        <w:t>на плановый период 2020 и 2021 годов»</w:t>
      </w:r>
      <w:r>
        <w:t xml:space="preserve">                                                            </w:t>
      </w:r>
      <w:r w:rsidRPr="00F229EB">
        <w:t xml:space="preserve"> </w:t>
      </w:r>
    </w:p>
    <w:p w:rsidR="00044B27" w:rsidRPr="00777BD3" w:rsidRDefault="00044B27" w:rsidP="00044B27">
      <w:pPr>
        <w:shd w:val="clear" w:color="auto" w:fill="FFFFFF"/>
        <w:spacing w:line="252" w:lineRule="exact"/>
      </w:pPr>
    </w:p>
    <w:p w:rsidR="00044B27" w:rsidRPr="00F341FA" w:rsidRDefault="00044B27" w:rsidP="009413E7">
      <w:pPr>
        <w:pStyle w:val="a3"/>
        <w:rPr>
          <w:b/>
        </w:rPr>
      </w:pPr>
      <w:r w:rsidRPr="00F341FA">
        <w:rPr>
          <w:b/>
          <w:sz w:val="22"/>
        </w:rPr>
        <w:t xml:space="preserve">Ведомственная структура расходов бюджета сельского </w:t>
      </w:r>
      <w:proofErr w:type="gramStart"/>
      <w:r w:rsidRPr="00F341FA">
        <w:rPr>
          <w:b/>
          <w:sz w:val="22"/>
        </w:rPr>
        <w:t xml:space="preserve">поселения  </w:t>
      </w:r>
      <w:r>
        <w:rPr>
          <w:b/>
          <w:sz w:val="22"/>
        </w:rPr>
        <w:t>Тошкуровский</w:t>
      </w:r>
      <w:proofErr w:type="gramEnd"/>
      <w:r>
        <w:rPr>
          <w:b/>
          <w:sz w:val="22"/>
        </w:rPr>
        <w:t xml:space="preserve">  </w:t>
      </w:r>
      <w:r w:rsidRPr="00F341FA">
        <w:rPr>
          <w:b/>
          <w:sz w:val="22"/>
        </w:rPr>
        <w:t xml:space="preserve">Балтачевский район Республики Башкортостан </w:t>
      </w:r>
      <w:r w:rsidR="009413E7">
        <w:rPr>
          <w:b/>
          <w:sz w:val="22"/>
        </w:rPr>
        <w:t xml:space="preserve"> </w:t>
      </w:r>
      <w:r w:rsidRPr="00F341FA">
        <w:rPr>
          <w:b/>
          <w:sz w:val="22"/>
        </w:rPr>
        <w:t>на 201</w:t>
      </w:r>
      <w:r>
        <w:rPr>
          <w:b/>
          <w:sz w:val="22"/>
        </w:rPr>
        <w:t>9</w:t>
      </w:r>
      <w:r w:rsidRPr="00F341FA">
        <w:rPr>
          <w:b/>
          <w:sz w:val="22"/>
        </w:rPr>
        <w:t xml:space="preserve"> год </w:t>
      </w:r>
      <w:r w:rsidRPr="00F341FA">
        <w:rPr>
          <w:b/>
        </w:rPr>
        <w:t xml:space="preserve">                                       </w:t>
      </w:r>
    </w:p>
    <w:p w:rsidR="00044B27" w:rsidRDefault="00044B27" w:rsidP="00044B27">
      <w:pPr>
        <w:pStyle w:val="af0"/>
        <w:jc w:val="right"/>
      </w:pPr>
      <w:r w:rsidRPr="00777BD3">
        <w:rPr>
          <w:b/>
        </w:rPr>
        <w:t xml:space="preserve">           </w:t>
      </w:r>
      <w:r w:rsidRPr="00F341FA">
        <w:t>(тыс. рублей)</w:t>
      </w:r>
    </w:p>
    <w:tbl>
      <w:tblPr>
        <w:tblW w:w="10080" w:type="dxa"/>
        <w:tblInd w:w="-500" w:type="dxa"/>
        <w:tblLayout w:type="fixed"/>
        <w:tblCellMar>
          <w:left w:w="40" w:type="dxa"/>
          <w:right w:w="40" w:type="dxa"/>
        </w:tblCellMar>
        <w:tblLook w:val="0000" w:firstRow="0" w:lastRow="0" w:firstColumn="0" w:lastColumn="0" w:noHBand="0" w:noVBand="0"/>
      </w:tblPr>
      <w:tblGrid>
        <w:gridCol w:w="6300"/>
        <w:gridCol w:w="720"/>
        <w:gridCol w:w="1399"/>
        <w:gridCol w:w="941"/>
        <w:gridCol w:w="720"/>
      </w:tblGrid>
      <w:tr w:rsidR="00044B27" w:rsidRPr="00777BD3" w:rsidTr="00044B27">
        <w:trPr>
          <w:trHeight w:hRule="exact" w:val="302"/>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Наименование</w:t>
            </w:r>
          </w:p>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Вед</w:t>
            </w:r>
          </w:p>
          <w:p w:rsidR="00044B27" w:rsidRPr="00D21118" w:rsidRDefault="00044B27" w:rsidP="00044B27">
            <w:pPr>
              <w:pStyle w:val="21"/>
              <w:rPr>
                <w:sz w:val="22"/>
                <w:szCs w:val="22"/>
              </w:rPr>
            </w:pP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ЦСР</w:t>
            </w:r>
          </w:p>
          <w:p w:rsidR="00044B27" w:rsidRPr="00D21118" w:rsidRDefault="00044B27" w:rsidP="00044B27">
            <w:pPr>
              <w:pStyle w:val="21"/>
              <w:rPr>
                <w:sz w:val="22"/>
                <w:szCs w:val="22"/>
              </w:rPr>
            </w:pP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ВР</w:t>
            </w:r>
          </w:p>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ind w:left="176" w:hanging="176"/>
              <w:rPr>
                <w:sz w:val="22"/>
                <w:szCs w:val="22"/>
              </w:rPr>
            </w:pPr>
            <w:r w:rsidRPr="00D21118">
              <w:rPr>
                <w:sz w:val="22"/>
                <w:szCs w:val="22"/>
              </w:rPr>
              <w:t>Сумма</w:t>
            </w:r>
          </w:p>
          <w:p w:rsidR="00044B27" w:rsidRPr="00D21118" w:rsidRDefault="00044B27" w:rsidP="00044B27">
            <w:pPr>
              <w:pStyle w:val="21"/>
              <w:ind w:left="176" w:hanging="176"/>
              <w:rPr>
                <w:sz w:val="22"/>
                <w:szCs w:val="22"/>
              </w:rPr>
            </w:pP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ВСЕГО</w:t>
            </w:r>
          </w:p>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791</w:t>
            </w:r>
          </w:p>
          <w:p w:rsidR="00044B27" w:rsidRPr="00D21118" w:rsidRDefault="00044B27" w:rsidP="00044B27">
            <w:pPr>
              <w:pStyle w:val="21"/>
              <w:rPr>
                <w:b w:val="0"/>
                <w:sz w:val="22"/>
                <w:szCs w:val="22"/>
              </w:rPr>
            </w:pP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3150,0</w:t>
            </w:r>
          </w:p>
        </w:tc>
      </w:tr>
      <w:tr w:rsidR="00044B27" w:rsidRPr="00777BD3" w:rsidTr="00044B27">
        <w:trPr>
          <w:trHeight w:hRule="exact" w:val="760"/>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Pr>
                <w:sz w:val="22"/>
                <w:szCs w:val="22"/>
              </w:rPr>
              <w:t>9</w:t>
            </w:r>
            <w:r w:rsidRPr="00D21118">
              <w:rPr>
                <w:sz w:val="22"/>
                <w:szCs w:val="22"/>
              </w:rPr>
              <w:t>-20</w:t>
            </w:r>
            <w:r>
              <w:rPr>
                <w:sz w:val="22"/>
                <w:szCs w:val="22"/>
              </w:rPr>
              <w:t>21</w:t>
            </w:r>
            <w:r w:rsidRPr="00D21118">
              <w:rPr>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582,4</w:t>
            </w:r>
          </w:p>
        </w:tc>
      </w:tr>
      <w:tr w:rsidR="00044B27" w:rsidRPr="00777BD3" w:rsidTr="00044B27">
        <w:trPr>
          <w:trHeight w:hRule="exact" w:val="544"/>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lastRenderedPageBreak/>
              <w:t>подпрограмма «комплексная программа благоустройства территорий сельского поселения на 201</w:t>
            </w:r>
            <w:r>
              <w:rPr>
                <w:sz w:val="22"/>
                <w:szCs w:val="22"/>
              </w:rPr>
              <w:t>9</w:t>
            </w:r>
            <w:r w:rsidRPr="00D21118">
              <w:rPr>
                <w:sz w:val="22"/>
                <w:szCs w:val="22"/>
              </w:rPr>
              <w:t>-20</w:t>
            </w:r>
            <w:r>
              <w:rPr>
                <w:sz w:val="22"/>
                <w:szCs w:val="22"/>
              </w:rPr>
              <w:t>21</w:t>
            </w:r>
            <w:r w:rsidRPr="00D21118">
              <w:rPr>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582,4</w:t>
            </w:r>
          </w:p>
        </w:tc>
      </w:tr>
      <w:tr w:rsidR="00044B27" w:rsidRPr="00777BD3" w:rsidTr="00044B27">
        <w:trPr>
          <w:trHeight w:hRule="exact" w:val="538"/>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2217404</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F52D7D" w:rsidRDefault="00044B27" w:rsidP="00044B27">
            <w:pPr>
              <w:pStyle w:val="21"/>
              <w:rPr>
                <w:sz w:val="22"/>
                <w:szCs w:val="22"/>
              </w:rPr>
            </w:pPr>
            <w:r>
              <w:rPr>
                <w:sz w:val="22"/>
                <w:szCs w:val="22"/>
              </w:rPr>
              <w:t>582,4</w:t>
            </w:r>
          </w:p>
        </w:tc>
      </w:tr>
      <w:tr w:rsidR="00044B27" w:rsidRPr="00777BD3" w:rsidTr="00044B27">
        <w:trPr>
          <w:trHeight w:hRule="exact" w:val="533"/>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w:t>
            </w:r>
            <w:r>
              <w:rPr>
                <w:sz w:val="22"/>
                <w:szCs w:val="22"/>
              </w:rPr>
              <w:t>7404</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582,4</w:t>
            </w: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sidRPr="00196C0B">
              <w:rPr>
                <w:sz w:val="22"/>
                <w:szCs w:val="22"/>
              </w:rPr>
              <w:t>Дорожное хозяйство</w:t>
            </w:r>
          </w:p>
        </w:tc>
        <w:tc>
          <w:tcPr>
            <w:tcW w:w="720"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rPr>
                <w:sz w:val="22"/>
                <w:szCs w:val="22"/>
              </w:rPr>
            </w:pPr>
            <w:r w:rsidRPr="00196C0B">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sidRPr="00196C0B">
              <w:rPr>
                <w:sz w:val="22"/>
                <w:szCs w:val="22"/>
              </w:rPr>
              <w:t>2210315</w:t>
            </w:r>
          </w:p>
        </w:tc>
        <w:tc>
          <w:tcPr>
            <w:tcW w:w="941"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2210315</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rStyle w:val="af2"/>
                <w:sz w:val="22"/>
                <w:szCs w:val="22"/>
              </w:rPr>
            </w:pPr>
            <w:r w:rsidRPr="00196C0B">
              <w:rPr>
                <w:rStyle w:val="af2"/>
                <w:sz w:val="22"/>
                <w:szCs w:val="22"/>
              </w:rPr>
              <w:t xml:space="preserve">Обеспечение пожарной безопасности </w:t>
            </w:r>
          </w:p>
        </w:tc>
        <w:tc>
          <w:tcPr>
            <w:tcW w:w="720"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rStyle w:val="af2"/>
                <w:sz w:val="22"/>
                <w:szCs w:val="22"/>
              </w:rPr>
            </w:pPr>
            <w:r w:rsidRPr="00196C0B">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rStyle w:val="af2"/>
                <w:sz w:val="22"/>
                <w:szCs w:val="22"/>
              </w:rPr>
            </w:pPr>
          </w:p>
        </w:tc>
        <w:tc>
          <w:tcPr>
            <w:tcW w:w="941" w:type="dxa"/>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54,0</w:t>
            </w:r>
          </w:p>
        </w:tc>
      </w:tr>
      <w:tr w:rsidR="00044B27" w:rsidRPr="00777BD3" w:rsidTr="00044B27">
        <w:trPr>
          <w:trHeight w:hRule="exact" w:val="1111"/>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9</w:t>
            </w:r>
            <w:r w:rsidRPr="00D21118">
              <w:rPr>
                <w:rStyle w:val="af2"/>
                <w:sz w:val="22"/>
                <w:szCs w:val="22"/>
              </w:rPr>
              <w:t>-20</w:t>
            </w:r>
            <w:r>
              <w:rPr>
                <w:rStyle w:val="af2"/>
                <w:sz w:val="22"/>
                <w:szCs w:val="22"/>
              </w:rPr>
              <w:t>21</w:t>
            </w:r>
            <w:r w:rsidRPr="00D21118">
              <w:rPr>
                <w:rStyle w:val="af2"/>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23</w:t>
            </w:r>
            <w:r w:rsidRPr="00D21118">
              <w:rPr>
                <w:rStyle w:val="af2"/>
                <w:sz w:val="22"/>
                <w:szCs w:val="22"/>
              </w:rPr>
              <w:t>0000</w:t>
            </w:r>
            <w:r>
              <w:rPr>
                <w:rStyle w:val="af2"/>
                <w:sz w:val="22"/>
                <w:szCs w:val="22"/>
              </w:rPr>
              <w:t>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1073"/>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9-2021</w:t>
            </w:r>
            <w:r w:rsidRPr="00D21118">
              <w:rPr>
                <w:rStyle w:val="af2"/>
                <w:sz w:val="22"/>
                <w:szCs w:val="22"/>
              </w:rPr>
              <w:t xml:space="preserve"> гг.»</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w:t>
            </w:r>
            <w:r w:rsidRPr="00D21118">
              <w:rPr>
                <w:rStyle w:val="af2"/>
                <w:sz w:val="22"/>
                <w:szCs w:val="22"/>
              </w:rPr>
              <w:t>000</w:t>
            </w:r>
            <w:r>
              <w:rPr>
                <w:rStyle w:val="af2"/>
                <w:sz w:val="22"/>
                <w:szCs w:val="22"/>
              </w:rPr>
              <w:t>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536"/>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2312430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545"/>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2312430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355"/>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797,1</w:t>
            </w:r>
          </w:p>
        </w:tc>
      </w:tr>
      <w:tr w:rsidR="00044B27" w:rsidRPr="00777BD3" w:rsidTr="00044B27">
        <w:trPr>
          <w:trHeight w:hRule="exact" w:val="355"/>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Глава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797,1</w:t>
            </w:r>
          </w:p>
        </w:tc>
      </w:tr>
      <w:tr w:rsidR="00044B27" w:rsidRPr="00777BD3" w:rsidTr="00044B27">
        <w:trPr>
          <w:trHeight w:hRule="exact" w:val="1360"/>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Аппараты органов государственной власти Республики Башкортостан</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1629,0</w:t>
            </w:r>
          </w:p>
        </w:tc>
      </w:tr>
      <w:tr w:rsidR="00044B27" w:rsidRPr="00777BD3" w:rsidTr="00044B27">
        <w:trPr>
          <w:trHeight w:hRule="exact" w:val="1514"/>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923,0</w:t>
            </w:r>
          </w:p>
        </w:tc>
      </w:tr>
      <w:tr w:rsidR="00044B27" w:rsidRPr="00777BD3" w:rsidTr="00044B27">
        <w:trPr>
          <w:trHeight w:hRule="exact" w:val="589"/>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государственных органов</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477,0</w:t>
            </w: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800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229,0</w:t>
            </w:r>
          </w:p>
        </w:tc>
      </w:tr>
      <w:tr w:rsidR="00044B27" w:rsidRPr="00777BD3" w:rsidTr="00044B27">
        <w:trPr>
          <w:trHeight w:hRule="exact" w:val="282"/>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Резервные фонды</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9900750</w:t>
            </w:r>
          </w:p>
          <w:p w:rsidR="00044B27" w:rsidRPr="00D21118" w:rsidRDefault="00044B27" w:rsidP="00044B27">
            <w:pPr>
              <w:pStyle w:val="21"/>
              <w:rPr>
                <w:rStyle w:val="af2"/>
                <w:sz w:val="22"/>
                <w:szCs w:val="22"/>
              </w:rPr>
            </w:pP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rStyle w:val="af2"/>
                <w:b w:val="0"/>
                <w:sz w:val="22"/>
                <w:szCs w:val="22"/>
              </w:rPr>
            </w:pPr>
            <w:r w:rsidRPr="00E649E4">
              <w:rPr>
                <w:rStyle w:val="af2"/>
                <w:b w:val="0"/>
                <w:sz w:val="22"/>
                <w:szCs w:val="22"/>
              </w:rPr>
              <w:t>10,0</w:t>
            </w:r>
          </w:p>
        </w:tc>
      </w:tr>
      <w:tr w:rsidR="00044B27" w:rsidRPr="00777BD3" w:rsidTr="00044B27">
        <w:trPr>
          <w:trHeight w:hRule="exact" w:val="555"/>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Иные бюджетные ассигнования</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w:t>
            </w:r>
            <w:r>
              <w:rPr>
                <w:rStyle w:val="af2"/>
                <w:sz w:val="22"/>
                <w:szCs w:val="22"/>
              </w:rPr>
              <w:t>750</w:t>
            </w:r>
          </w:p>
          <w:p w:rsidR="00044B27" w:rsidRPr="00D21118" w:rsidRDefault="00044B27" w:rsidP="00044B27">
            <w:pPr>
              <w:pStyle w:val="21"/>
              <w:rPr>
                <w:rStyle w:val="af2"/>
                <w:sz w:val="22"/>
                <w:szCs w:val="22"/>
              </w:rPr>
            </w:pP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w:t>
            </w:r>
            <w:r w:rsidRPr="00D21118">
              <w:rPr>
                <w:rStyle w:val="af2"/>
                <w:sz w:val="22"/>
                <w:szCs w:val="22"/>
              </w:rPr>
              <w:t>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777BD3" w:rsidTr="00044B27">
        <w:trPr>
          <w:trHeight w:hRule="exact" w:val="858"/>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E649E4" w:rsidRDefault="00044B27" w:rsidP="00044B27">
            <w:pPr>
              <w:pStyle w:val="21"/>
              <w:rPr>
                <w:rStyle w:val="af2"/>
                <w:b w:val="0"/>
                <w:sz w:val="22"/>
                <w:szCs w:val="22"/>
              </w:rPr>
            </w:pPr>
            <w:r>
              <w:rPr>
                <w:rStyle w:val="af2"/>
                <w:b w:val="0"/>
                <w:sz w:val="22"/>
                <w:szCs w:val="22"/>
              </w:rPr>
              <w:t>77,5</w:t>
            </w:r>
          </w:p>
        </w:tc>
      </w:tr>
      <w:tr w:rsidR="00044B27" w:rsidRPr="00777BD3" w:rsidTr="00044B27">
        <w:trPr>
          <w:trHeight w:hRule="exact" w:val="1457"/>
        </w:trPr>
        <w:tc>
          <w:tcPr>
            <w:tcW w:w="630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791</w:t>
            </w:r>
          </w:p>
        </w:tc>
        <w:tc>
          <w:tcPr>
            <w:tcW w:w="1399"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941"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100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77,5</w:t>
            </w:r>
          </w:p>
        </w:tc>
      </w:tr>
    </w:tbl>
    <w:p w:rsidR="00044B27" w:rsidRDefault="00044B27" w:rsidP="00044B27">
      <w:pPr>
        <w:ind w:left="7080"/>
        <w:jc w:val="right"/>
        <w:rPr>
          <w:sz w:val="18"/>
          <w:szCs w:val="18"/>
        </w:rPr>
      </w:pPr>
    </w:p>
    <w:p w:rsidR="00044B27" w:rsidRDefault="00044B27" w:rsidP="00044B27">
      <w:pPr>
        <w:ind w:left="7080"/>
        <w:jc w:val="right"/>
        <w:rPr>
          <w:sz w:val="18"/>
          <w:szCs w:val="18"/>
        </w:rPr>
      </w:pPr>
    </w:p>
    <w:p w:rsidR="00044B27" w:rsidRDefault="00044B27" w:rsidP="00044B27">
      <w:pPr>
        <w:ind w:left="7080"/>
        <w:jc w:val="right"/>
        <w:rPr>
          <w:sz w:val="18"/>
          <w:szCs w:val="18"/>
        </w:rPr>
      </w:pPr>
    </w:p>
    <w:p w:rsidR="00044B27" w:rsidRDefault="00044B27" w:rsidP="00044B27">
      <w:pPr>
        <w:ind w:left="7080"/>
        <w:jc w:val="right"/>
        <w:rPr>
          <w:sz w:val="18"/>
          <w:szCs w:val="18"/>
        </w:rPr>
      </w:pPr>
    </w:p>
    <w:p w:rsidR="00044B27" w:rsidRPr="00F341FA" w:rsidRDefault="00044B27" w:rsidP="00044B27">
      <w:pPr>
        <w:pStyle w:val="af0"/>
        <w:jc w:val="right"/>
      </w:pPr>
    </w:p>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9413E7" w:rsidRDefault="009413E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p>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bCs/>
          <w:sz w:val="16"/>
          <w:szCs w:val="16"/>
        </w:rPr>
      </w:pPr>
      <w:r>
        <w:rPr>
          <w:bCs/>
          <w:sz w:val="16"/>
          <w:szCs w:val="16"/>
        </w:rPr>
        <w:t xml:space="preserve">                                                                                                                      </w:t>
      </w:r>
    </w:p>
    <w:p w:rsidR="00044B27" w:rsidRDefault="00044B27" w:rsidP="00044B27">
      <w:pPr>
        <w:pStyle w:val="ae"/>
        <w:tabs>
          <w:tab w:val="clear" w:pos="4677"/>
          <w:tab w:val="clear" w:pos="9355"/>
          <w:tab w:val="left" w:pos="10260"/>
        </w:tabs>
        <w:rPr>
          <w:bCs/>
          <w:sz w:val="16"/>
          <w:szCs w:val="16"/>
        </w:rPr>
      </w:pPr>
    </w:p>
    <w:p w:rsidR="00044B27" w:rsidRPr="00F229EB" w:rsidRDefault="00044B27" w:rsidP="00044B27">
      <w:pPr>
        <w:pStyle w:val="ae"/>
        <w:tabs>
          <w:tab w:val="clear" w:pos="4677"/>
          <w:tab w:val="clear" w:pos="9355"/>
          <w:tab w:val="left" w:pos="10260"/>
        </w:tabs>
        <w:rPr>
          <w:sz w:val="16"/>
          <w:szCs w:val="16"/>
        </w:rPr>
      </w:pPr>
      <w:r>
        <w:rPr>
          <w:bCs/>
          <w:sz w:val="16"/>
          <w:szCs w:val="16"/>
        </w:rPr>
        <w:t xml:space="preserve">                                                                                                   </w:t>
      </w:r>
      <w:r w:rsidR="009413E7">
        <w:rPr>
          <w:bCs/>
          <w:sz w:val="16"/>
          <w:szCs w:val="16"/>
        </w:rPr>
        <w:t xml:space="preserve">                                   </w:t>
      </w:r>
      <w:r>
        <w:rPr>
          <w:bCs/>
          <w:sz w:val="16"/>
          <w:szCs w:val="16"/>
        </w:rPr>
        <w:t xml:space="preserve">               </w:t>
      </w:r>
      <w:proofErr w:type="gramStart"/>
      <w:r w:rsidRPr="00F229EB">
        <w:rPr>
          <w:bCs/>
          <w:sz w:val="16"/>
          <w:szCs w:val="16"/>
        </w:rPr>
        <w:t>Приложение</w:t>
      </w:r>
      <w:r w:rsidRPr="00F229EB">
        <w:rPr>
          <w:sz w:val="16"/>
          <w:szCs w:val="16"/>
        </w:rPr>
        <w:t xml:space="preserve">  №</w:t>
      </w:r>
      <w:proofErr w:type="gramEnd"/>
      <w:r>
        <w:rPr>
          <w:sz w:val="16"/>
          <w:szCs w:val="16"/>
        </w:rPr>
        <w:t>8</w:t>
      </w:r>
      <w:r w:rsidRPr="00F229EB">
        <w:rPr>
          <w:sz w:val="16"/>
          <w:szCs w:val="16"/>
        </w:rPr>
        <w:t xml:space="preserve">   </w:t>
      </w:r>
      <w:r>
        <w:rPr>
          <w:sz w:val="16"/>
          <w:szCs w:val="16"/>
        </w:rPr>
        <w:t xml:space="preserve">  </w:t>
      </w:r>
    </w:p>
    <w:p w:rsidR="00044B27"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044B27" w:rsidRDefault="00044B27" w:rsidP="00044B27">
      <w:pPr>
        <w:pStyle w:val="ae"/>
        <w:tabs>
          <w:tab w:val="clear" w:pos="4677"/>
          <w:tab w:val="clear" w:pos="9355"/>
          <w:tab w:val="left" w:pos="10260"/>
        </w:tabs>
        <w:rPr>
          <w:sz w:val="16"/>
          <w:szCs w:val="16"/>
        </w:rPr>
      </w:pPr>
      <w:r>
        <w:rPr>
          <w:sz w:val="16"/>
          <w:szCs w:val="16"/>
        </w:rPr>
        <w:t xml:space="preserve">                                                                                                                                                  Тошкуровский сельсовет </w:t>
      </w:r>
      <w:r w:rsidRPr="00F229EB">
        <w:rPr>
          <w:sz w:val="16"/>
          <w:szCs w:val="16"/>
        </w:rPr>
        <w:t xml:space="preserve">муниципального </w:t>
      </w:r>
    </w:p>
    <w:p w:rsidR="00044B27" w:rsidRDefault="00044B27" w:rsidP="00044B27">
      <w:pPr>
        <w:pStyle w:val="ae"/>
        <w:tabs>
          <w:tab w:val="clear" w:pos="4677"/>
          <w:tab w:val="clear" w:pos="9355"/>
          <w:tab w:val="left" w:pos="10260"/>
        </w:tabs>
        <w:rPr>
          <w:sz w:val="16"/>
          <w:szCs w:val="16"/>
        </w:rPr>
      </w:pPr>
      <w:r>
        <w:rPr>
          <w:sz w:val="16"/>
          <w:szCs w:val="16"/>
        </w:rPr>
        <w:t xml:space="preserve">                                                                                                                                                  </w:t>
      </w:r>
      <w:proofErr w:type="gramStart"/>
      <w:r>
        <w:rPr>
          <w:sz w:val="16"/>
          <w:szCs w:val="16"/>
        </w:rPr>
        <w:t xml:space="preserve">района </w:t>
      </w:r>
      <w:r w:rsidRPr="00F229EB">
        <w:rPr>
          <w:sz w:val="16"/>
          <w:szCs w:val="16"/>
        </w:rPr>
        <w:t xml:space="preserve"> Балтачевский</w:t>
      </w:r>
      <w:proofErr w:type="gramEnd"/>
      <w:r w:rsidRPr="00F229EB">
        <w:rPr>
          <w:sz w:val="16"/>
          <w:szCs w:val="16"/>
        </w:rPr>
        <w:t xml:space="preserve">  район Республики</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proofErr w:type="spellStart"/>
      <w:r w:rsidRPr="00F229EB">
        <w:rPr>
          <w:sz w:val="16"/>
          <w:szCs w:val="16"/>
        </w:rPr>
        <w:t>Башкорстан</w:t>
      </w:r>
      <w:proofErr w:type="spellEnd"/>
      <w:r w:rsidRPr="00F229EB">
        <w:rPr>
          <w:sz w:val="16"/>
          <w:szCs w:val="16"/>
        </w:rPr>
        <w:t xml:space="preserve"> от </w:t>
      </w:r>
      <w:r w:rsidR="009413E7">
        <w:rPr>
          <w:sz w:val="16"/>
          <w:szCs w:val="16"/>
        </w:rPr>
        <w:t>14.11.2018</w:t>
      </w:r>
      <w:r w:rsidRPr="00F229EB">
        <w:rPr>
          <w:sz w:val="16"/>
          <w:szCs w:val="16"/>
        </w:rPr>
        <w:t xml:space="preserve"> года </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sidR="009413E7">
        <w:rPr>
          <w:sz w:val="16"/>
          <w:szCs w:val="16"/>
        </w:rPr>
        <w:t xml:space="preserve"> -----</w:t>
      </w:r>
      <w:r w:rsidRPr="00F229EB">
        <w:rPr>
          <w:sz w:val="16"/>
          <w:szCs w:val="16"/>
        </w:rPr>
        <w:t xml:space="preserve"> «О бюджете </w:t>
      </w:r>
      <w:proofErr w:type="gramStart"/>
      <w:r w:rsidRPr="00F229EB">
        <w:rPr>
          <w:sz w:val="16"/>
          <w:szCs w:val="16"/>
        </w:rPr>
        <w:t xml:space="preserve">сельского  </w:t>
      </w:r>
      <w:r>
        <w:rPr>
          <w:sz w:val="16"/>
          <w:szCs w:val="16"/>
        </w:rPr>
        <w:t>поселения</w:t>
      </w:r>
      <w:proofErr w:type="gramEnd"/>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Тошкуровский</w:t>
      </w:r>
      <w:r w:rsidRPr="00F229EB">
        <w:rPr>
          <w:sz w:val="16"/>
          <w:szCs w:val="16"/>
        </w:rPr>
        <w:t xml:space="preserve"> сельсовет</w:t>
      </w:r>
      <w:r>
        <w:rPr>
          <w:sz w:val="16"/>
          <w:szCs w:val="16"/>
        </w:rPr>
        <w:t xml:space="preserve"> муниципального</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w:t>
      </w:r>
      <w:proofErr w:type="gramStart"/>
      <w:r w:rsidRPr="00F229EB">
        <w:rPr>
          <w:sz w:val="16"/>
          <w:szCs w:val="16"/>
        </w:rPr>
        <w:t xml:space="preserve">Башкортостан </w:t>
      </w:r>
      <w:r>
        <w:rPr>
          <w:sz w:val="16"/>
          <w:szCs w:val="16"/>
        </w:rPr>
        <w:t xml:space="preserve"> на</w:t>
      </w:r>
      <w:proofErr w:type="gramEnd"/>
      <w:r>
        <w:rPr>
          <w:sz w:val="16"/>
          <w:szCs w:val="16"/>
        </w:rPr>
        <w:t xml:space="preserve"> 2019 год и</w:t>
      </w:r>
    </w:p>
    <w:p w:rsidR="00044B27" w:rsidRPr="00F229EB" w:rsidRDefault="00044B27" w:rsidP="00044B27">
      <w:pPr>
        <w:pStyle w:val="ae"/>
        <w:tabs>
          <w:tab w:val="clear" w:pos="4677"/>
          <w:tab w:val="clear" w:pos="9355"/>
          <w:tab w:val="left" w:pos="10260"/>
        </w:tabs>
        <w:rPr>
          <w:sz w:val="16"/>
          <w:szCs w:val="16"/>
        </w:rPr>
      </w:pPr>
      <w:r w:rsidRPr="00F229EB">
        <w:t xml:space="preserve">                                                                              </w:t>
      </w:r>
      <w:r>
        <w:t xml:space="preserve">   </w:t>
      </w:r>
      <w:r w:rsidR="009413E7">
        <w:t xml:space="preserve">             </w:t>
      </w:r>
      <w:r>
        <w:t xml:space="preserve">   </w:t>
      </w:r>
      <w:r>
        <w:rPr>
          <w:sz w:val="16"/>
          <w:szCs w:val="16"/>
        </w:rPr>
        <w:t>на плановый период 2019 и 2020 годов»</w:t>
      </w:r>
      <w:r>
        <w:t xml:space="preserve">                                                            </w:t>
      </w:r>
      <w:r w:rsidRPr="00F229EB">
        <w:t xml:space="preserve"> </w:t>
      </w:r>
    </w:p>
    <w:p w:rsidR="00044B27" w:rsidRPr="00CB1B12" w:rsidRDefault="00044B27" w:rsidP="00044B27">
      <w:pPr>
        <w:pStyle w:val="a3"/>
        <w:rPr>
          <w:sz w:val="22"/>
        </w:rPr>
      </w:pPr>
      <w:r>
        <w:rPr>
          <w:b/>
          <w:sz w:val="22"/>
        </w:rPr>
        <w:t xml:space="preserve">Ведомственная структура расходов бюджета сельского </w:t>
      </w:r>
      <w:proofErr w:type="gramStart"/>
      <w:r>
        <w:rPr>
          <w:b/>
          <w:sz w:val="22"/>
        </w:rPr>
        <w:t>поселения  Тошкуровский</w:t>
      </w:r>
      <w:proofErr w:type="gramEnd"/>
      <w:r>
        <w:rPr>
          <w:b/>
          <w:sz w:val="22"/>
        </w:rPr>
        <w:t xml:space="preserve"> сельсовет Балтачевский район Республики Башкортостан </w:t>
      </w:r>
      <w:r>
        <w:rPr>
          <w:sz w:val="22"/>
        </w:rPr>
        <w:t>на плановый 2020 и 2021 годов</w:t>
      </w:r>
      <w:r w:rsidRPr="00777BD3">
        <w:t xml:space="preserve">                          </w:t>
      </w:r>
    </w:p>
    <w:p w:rsidR="00044B27" w:rsidRDefault="00044B27" w:rsidP="00044B27">
      <w:pPr>
        <w:pStyle w:val="af0"/>
        <w:jc w:val="right"/>
      </w:pPr>
      <w:r w:rsidRPr="00CB1B12">
        <w:rPr>
          <w:b/>
        </w:rPr>
        <w:t xml:space="preserve">           </w:t>
      </w:r>
      <w:r w:rsidRPr="00CB1B12">
        <w:t>(тыс. рублей)</w:t>
      </w:r>
    </w:p>
    <w:tbl>
      <w:tblPr>
        <w:tblW w:w="10196" w:type="dxa"/>
        <w:tblInd w:w="-680" w:type="dxa"/>
        <w:tblLayout w:type="fixed"/>
        <w:tblCellMar>
          <w:left w:w="40" w:type="dxa"/>
          <w:right w:w="40" w:type="dxa"/>
        </w:tblCellMar>
        <w:tblLook w:val="0000" w:firstRow="0" w:lastRow="0" w:firstColumn="0" w:lastColumn="0" w:noHBand="0" w:noVBand="0"/>
      </w:tblPr>
      <w:tblGrid>
        <w:gridCol w:w="5760"/>
        <w:gridCol w:w="656"/>
        <w:gridCol w:w="1080"/>
        <w:gridCol w:w="720"/>
        <w:gridCol w:w="964"/>
        <w:gridCol w:w="1016"/>
      </w:tblGrid>
      <w:tr w:rsidR="00044B27" w:rsidRPr="00D21118" w:rsidTr="00044B27">
        <w:trPr>
          <w:trHeight w:hRule="exact" w:val="302"/>
        </w:trPr>
        <w:tc>
          <w:tcPr>
            <w:tcW w:w="5760" w:type="dxa"/>
            <w:vMerge w:val="restart"/>
            <w:tcBorders>
              <w:top w:val="single" w:sz="6" w:space="0" w:color="auto"/>
              <w:left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Наименование</w:t>
            </w:r>
          </w:p>
          <w:p w:rsidR="00044B27" w:rsidRPr="00D21118" w:rsidRDefault="00044B27" w:rsidP="00044B27">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Вед</w:t>
            </w:r>
          </w:p>
          <w:p w:rsidR="00044B27" w:rsidRPr="00D21118" w:rsidRDefault="00044B27" w:rsidP="00044B27">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ЦСР</w:t>
            </w:r>
          </w:p>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ВР</w:t>
            </w:r>
          </w:p>
          <w:p w:rsidR="00044B27" w:rsidRPr="00D21118" w:rsidRDefault="00044B27" w:rsidP="00044B27">
            <w:pPr>
              <w:pStyle w:val="21"/>
              <w:rPr>
                <w:sz w:val="22"/>
                <w:szCs w:val="22"/>
              </w:rPr>
            </w:pPr>
          </w:p>
        </w:tc>
        <w:tc>
          <w:tcPr>
            <w:tcW w:w="1980" w:type="dxa"/>
            <w:gridSpan w:val="2"/>
            <w:tcBorders>
              <w:top w:val="single" w:sz="6" w:space="0" w:color="auto"/>
              <w:left w:val="single" w:sz="6" w:space="0" w:color="auto"/>
              <w:bottom w:val="single" w:sz="4" w:space="0" w:color="auto"/>
              <w:right w:val="single" w:sz="6" w:space="0" w:color="auto"/>
            </w:tcBorders>
          </w:tcPr>
          <w:p w:rsidR="00044B27" w:rsidRPr="00D21118" w:rsidRDefault="00044B27" w:rsidP="00044B27">
            <w:pPr>
              <w:pStyle w:val="21"/>
              <w:ind w:left="176" w:hanging="176"/>
              <w:rPr>
                <w:sz w:val="22"/>
                <w:szCs w:val="22"/>
              </w:rPr>
            </w:pPr>
            <w:r w:rsidRPr="00D21118">
              <w:rPr>
                <w:sz w:val="22"/>
                <w:szCs w:val="22"/>
              </w:rPr>
              <w:t>Сумма</w:t>
            </w:r>
          </w:p>
          <w:p w:rsidR="00044B27" w:rsidRPr="00D21118" w:rsidRDefault="00044B27" w:rsidP="00044B27">
            <w:pPr>
              <w:pStyle w:val="21"/>
              <w:ind w:left="176" w:hanging="176"/>
              <w:rPr>
                <w:sz w:val="22"/>
                <w:szCs w:val="22"/>
              </w:rPr>
            </w:pPr>
          </w:p>
        </w:tc>
      </w:tr>
      <w:tr w:rsidR="00044B27" w:rsidRPr="00D21118" w:rsidTr="00044B27">
        <w:trPr>
          <w:trHeight w:hRule="exact" w:val="302"/>
        </w:trPr>
        <w:tc>
          <w:tcPr>
            <w:tcW w:w="5760" w:type="dxa"/>
            <w:vMerge/>
            <w:tcBorders>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4" w:space="0" w:color="auto"/>
              <w:left w:val="single" w:sz="6" w:space="0" w:color="auto"/>
              <w:bottom w:val="single" w:sz="6" w:space="0" w:color="auto"/>
              <w:right w:val="single" w:sz="4" w:space="0" w:color="auto"/>
            </w:tcBorders>
          </w:tcPr>
          <w:p w:rsidR="00044B27" w:rsidRPr="00D21118" w:rsidRDefault="00044B27" w:rsidP="00044B27">
            <w:pPr>
              <w:pStyle w:val="21"/>
              <w:ind w:left="176" w:hanging="176"/>
              <w:rPr>
                <w:sz w:val="22"/>
                <w:szCs w:val="22"/>
              </w:rPr>
            </w:pPr>
            <w:r>
              <w:rPr>
                <w:sz w:val="22"/>
                <w:szCs w:val="22"/>
              </w:rPr>
              <w:t>2020</w:t>
            </w:r>
          </w:p>
        </w:tc>
        <w:tc>
          <w:tcPr>
            <w:tcW w:w="1016" w:type="dxa"/>
            <w:tcBorders>
              <w:top w:val="single" w:sz="4" w:space="0" w:color="auto"/>
              <w:left w:val="single" w:sz="4" w:space="0" w:color="auto"/>
              <w:bottom w:val="single" w:sz="6" w:space="0" w:color="auto"/>
              <w:right w:val="single" w:sz="6" w:space="0" w:color="auto"/>
            </w:tcBorders>
          </w:tcPr>
          <w:p w:rsidR="00044B27" w:rsidRPr="00D21118" w:rsidRDefault="00044B27" w:rsidP="00044B27">
            <w:pPr>
              <w:pStyle w:val="21"/>
              <w:ind w:left="176" w:hanging="176"/>
              <w:rPr>
                <w:sz w:val="22"/>
                <w:szCs w:val="22"/>
              </w:rPr>
            </w:pPr>
            <w:r>
              <w:rPr>
                <w:sz w:val="22"/>
                <w:szCs w:val="22"/>
              </w:rPr>
              <w:t>2021</w:t>
            </w:r>
          </w:p>
        </w:tc>
      </w:tr>
      <w:tr w:rsidR="00044B27"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ВСЕГО</w:t>
            </w:r>
          </w:p>
          <w:p w:rsidR="00044B27" w:rsidRPr="00D21118" w:rsidRDefault="00044B27" w:rsidP="00044B27">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791</w:t>
            </w:r>
          </w:p>
          <w:p w:rsidR="00044B27" w:rsidRPr="00D21118" w:rsidRDefault="00044B27" w:rsidP="00044B27">
            <w:pPr>
              <w:pStyle w:val="21"/>
              <w:rPr>
                <w:b w:val="0"/>
                <w:sz w:val="22"/>
                <w:szCs w:val="22"/>
              </w:rPr>
            </w:pP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pPr>
              <w:pStyle w:val="21"/>
              <w:rPr>
                <w:b w:val="0"/>
                <w:sz w:val="22"/>
                <w:szCs w:val="22"/>
              </w:rPr>
            </w:pPr>
            <w:r>
              <w:rPr>
                <w:b w:val="0"/>
                <w:sz w:val="22"/>
                <w:szCs w:val="22"/>
              </w:rPr>
              <w:t>2905,9</w:t>
            </w:r>
          </w:p>
        </w:tc>
        <w:tc>
          <w:tcPr>
            <w:tcW w:w="1016" w:type="dxa"/>
            <w:tcBorders>
              <w:top w:val="single" w:sz="6" w:space="0" w:color="auto"/>
              <w:left w:val="single" w:sz="4"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3291,3</w:t>
            </w:r>
          </w:p>
        </w:tc>
      </w:tr>
      <w:tr w:rsidR="00044B27" w:rsidRPr="001B36B1" w:rsidTr="00044B27">
        <w:trPr>
          <w:trHeight w:hRule="exact" w:val="888"/>
        </w:trPr>
        <w:tc>
          <w:tcPr>
            <w:tcW w:w="5760"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Pr>
                <w:sz w:val="22"/>
                <w:szCs w:val="22"/>
              </w:rPr>
              <w:t>9</w:t>
            </w:r>
            <w:r w:rsidRPr="00D21118">
              <w:rPr>
                <w:sz w:val="22"/>
                <w:szCs w:val="22"/>
              </w:rPr>
              <w:t>-20</w:t>
            </w:r>
            <w:r>
              <w:rPr>
                <w:sz w:val="22"/>
                <w:szCs w:val="22"/>
              </w:rPr>
              <w:t>20</w:t>
            </w:r>
            <w:r w:rsidRPr="00D21118">
              <w:rPr>
                <w:sz w:val="22"/>
                <w:szCs w:val="22"/>
              </w:rPr>
              <w:t xml:space="preserve"> гг.»</w:t>
            </w:r>
          </w:p>
          <w:p w:rsidR="00044B27" w:rsidRPr="00D21118" w:rsidRDefault="00044B27" w:rsidP="00044B27">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F77188" w:rsidRDefault="00044B27" w:rsidP="00044B27">
            <w:pPr>
              <w:pStyle w:val="21"/>
              <w:rPr>
                <w:b w:val="0"/>
                <w:sz w:val="22"/>
                <w:szCs w:val="22"/>
              </w:rPr>
            </w:pPr>
            <w:r w:rsidRPr="00F77188">
              <w:rPr>
                <w:b w:val="0"/>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44B27" w:rsidRPr="00F77188" w:rsidRDefault="00044B27" w:rsidP="00044B27">
            <w:pPr>
              <w:pStyle w:val="21"/>
              <w:rPr>
                <w:b w:val="0"/>
                <w:sz w:val="22"/>
                <w:szCs w:val="22"/>
              </w:rPr>
            </w:pPr>
            <w:r w:rsidRPr="00F77188">
              <w:rPr>
                <w:b w:val="0"/>
                <w:sz w:val="22"/>
                <w:szCs w:val="22"/>
              </w:rPr>
              <w:t>500,0</w:t>
            </w:r>
          </w:p>
        </w:tc>
      </w:tr>
      <w:tr w:rsidR="00044B27" w:rsidRPr="001B36B1" w:rsidTr="00044B27">
        <w:trPr>
          <w:trHeight w:hRule="exact" w:val="53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201</w:t>
            </w:r>
            <w:r>
              <w:rPr>
                <w:sz w:val="22"/>
                <w:szCs w:val="22"/>
              </w:rPr>
              <w:t>9</w:t>
            </w:r>
            <w:r w:rsidRPr="00D21118">
              <w:rPr>
                <w:sz w:val="22"/>
                <w:szCs w:val="22"/>
              </w:rPr>
              <w:t>-20</w:t>
            </w:r>
            <w:r>
              <w:rPr>
                <w:sz w:val="22"/>
                <w:szCs w:val="22"/>
              </w:rPr>
              <w:t>20</w:t>
            </w:r>
            <w:r w:rsidRPr="00D21118">
              <w:rPr>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1B36B1" w:rsidRDefault="00044B27" w:rsidP="00044B27">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44B27" w:rsidRPr="001B36B1" w:rsidRDefault="00044B27" w:rsidP="00044B27">
            <w:pPr>
              <w:pStyle w:val="21"/>
              <w:rPr>
                <w:sz w:val="22"/>
                <w:szCs w:val="22"/>
              </w:rPr>
            </w:pPr>
            <w:r w:rsidRPr="001B36B1">
              <w:rPr>
                <w:sz w:val="22"/>
                <w:szCs w:val="22"/>
              </w:rPr>
              <w:t>500,0</w:t>
            </w:r>
          </w:p>
        </w:tc>
      </w:tr>
      <w:tr w:rsidR="00044B27" w:rsidRPr="001B36B1" w:rsidTr="00044B27">
        <w:trPr>
          <w:trHeight w:hRule="exact" w:val="540"/>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w:t>
            </w:r>
            <w:r>
              <w:rPr>
                <w:sz w:val="22"/>
                <w:szCs w:val="22"/>
              </w:rPr>
              <w:t>7404</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1B36B1" w:rsidRDefault="00044B27" w:rsidP="00044B27">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44B27" w:rsidRPr="001B36B1" w:rsidRDefault="00044B27" w:rsidP="00044B27">
            <w:pPr>
              <w:pStyle w:val="21"/>
              <w:rPr>
                <w:sz w:val="22"/>
                <w:szCs w:val="22"/>
              </w:rPr>
            </w:pPr>
            <w:r w:rsidRPr="001B36B1">
              <w:rPr>
                <w:sz w:val="22"/>
                <w:szCs w:val="22"/>
              </w:rPr>
              <w:t>500,0</w:t>
            </w:r>
          </w:p>
        </w:tc>
      </w:tr>
      <w:tr w:rsidR="00044B27" w:rsidRPr="001B36B1" w:rsidTr="00044B27">
        <w:trPr>
          <w:trHeight w:hRule="exact" w:val="7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2217404</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044B27" w:rsidRPr="001B36B1" w:rsidRDefault="00044B27" w:rsidP="00044B27">
            <w:pPr>
              <w:pStyle w:val="21"/>
              <w:rPr>
                <w:sz w:val="22"/>
                <w:szCs w:val="22"/>
              </w:rPr>
            </w:pPr>
            <w:r w:rsidRPr="001B36B1">
              <w:rPr>
                <w:sz w:val="22"/>
                <w:szCs w:val="22"/>
              </w:rPr>
              <w:t>500,0</w:t>
            </w:r>
          </w:p>
        </w:tc>
        <w:tc>
          <w:tcPr>
            <w:tcW w:w="1016" w:type="dxa"/>
            <w:tcBorders>
              <w:top w:val="single" w:sz="6" w:space="0" w:color="auto"/>
              <w:left w:val="single" w:sz="4" w:space="0" w:color="auto"/>
              <w:bottom w:val="single" w:sz="6" w:space="0" w:color="auto"/>
              <w:right w:val="single" w:sz="6" w:space="0" w:color="auto"/>
            </w:tcBorders>
          </w:tcPr>
          <w:p w:rsidR="00044B27" w:rsidRPr="001B36B1" w:rsidRDefault="00044B27" w:rsidP="00044B27">
            <w:pPr>
              <w:pStyle w:val="21"/>
              <w:rPr>
                <w:sz w:val="22"/>
                <w:szCs w:val="22"/>
              </w:rPr>
            </w:pPr>
            <w:r w:rsidRPr="001B36B1">
              <w:rPr>
                <w:sz w:val="22"/>
                <w:szCs w:val="22"/>
              </w:rPr>
              <w:t>500,0</w:t>
            </w:r>
          </w:p>
        </w:tc>
      </w:tr>
      <w:tr w:rsidR="00044B27" w:rsidRPr="001B36B1" w:rsidTr="00044B27">
        <w:trPr>
          <w:trHeight w:hRule="exact" w:val="7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lastRenderedPageBreak/>
              <w:t>Жилищное коммунальное хозяйство</w:t>
            </w:r>
            <w:r>
              <w:rPr>
                <w:b w:val="0"/>
                <w:sz w:val="22"/>
                <w:szCs w:val="22"/>
              </w:rPr>
              <w:t xml:space="preserve"> МБ</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0500</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E649E4" w:rsidRDefault="00044B27" w:rsidP="00044B27">
            <w:pPr>
              <w:pStyle w:val="21"/>
              <w:rPr>
                <w:b w:val="0"/>
                <w:sz w:val="22"/>
                <w:szCs w:val="22"/>
              </w:rPr>
            </w:pPr>
          </w:p>
        </w:tc>
        <w:tc>
          <w:tcPr>
            <w:tcW w:w="1016" w:type="dxa"/>
            <w:tcBorders>
              <w:top w:val="single" w:sz="6" w:space="0" w:color="auto"/>
              <w:left w:val="single" w:sz="4" w:space="0" w:color="auto"/>
              <w:bottom w:val="single" w:sz="6" w:space="0" w:color="auto"/>
              <w:right w:val="single" w:sz="6" w:space="0" w:color="auto"/>
            </w:tcBorders>
          </w:tcPr>
          <w:p w:rsidR="00044B27" w:rsidRPr="00E649E4" w:rsidRDefault="00044B27" w:rsidP="00044B27">
            <w:pPr>
              <w:pStyle w:val="21"/>
              <w:rPr>
                <w:b w:val="0"/>
                <w:sz w:val="22"/>
                <w:szCs w:val="22"/>
              </w:rPr>
            </w:pPr>
            <w:r>
              <w:rPr>
                <w:b w:val="0"/>
                <w:sz w:val="22"/>
                <w:szCs w:val="22"/>
              </w:rPr>
              <w:t>318,0</w:t>
            </w:r>
          </w:p>
        </w:tc>
      </w:tr>
      <w:tr w:rsidR="00044B27" w:rsidRPr="001B36B1" w:rsidTr="00044B27">
        <w:trPr>
          <w:trHeight w:hRule="exact" w:val="7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Благоустройство</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tc>
        <w:tc>
          <w:tcPr>
            <w:tcW w:w="1016" w:type="dxa"/>
            <w:tcBorders>
              <w:top w:val="single" w:sz="6" w:space="0" w:color="auto"/>
              <w:left w:val="single" w:sz="4"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1B36B1" w:rsidTr="00044B27">
        <w:trPr>
          <w:trHeight w:hRule="exact" w:val="7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21</w:t>
            </w:r>
            <w:r w:rsidRPr="00D21118">
              <w:rPr>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00000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tc>
        <w:tc>
          <w:tcPr>
            <w:tcW w:w="1016" w:type="dxa"/>
            <w:tcBorders>
              <w:top w:val="single" w:sz="6" w:space="0" w:color="auto"/>
              <w:left w:val="single" w:sz="4"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1B36B1" w:rsidTr="00044B27">
        <w:trPr>
          <w:trHeight w:hRule="exact" w:val="7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подпрограмма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21</w:t>
            </w:r>
            <w:r w:rsidRPr="00D21118">
              <w:rPr>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tc>
        <w:tc>
          <w:tcPr>
            <w:tcW w:w="1016" w:type="dxa"/>
            <w:tcBorders>
              <w:top w:val="single" w:sz="6" w:space="0" w:color="auto"/>
              <w:left w:val="single" w:sz="4"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1B36B1" w:rsidTr="00044B27">
        <w:trPr>
          <w:trHeight w:hRule="exact" w:val="7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благоустройству территорий населенных пунктов</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tc>
        <w:tc>
          <w:tcPr>
            <w:tcW w:w="1016" w:type="dxa"/>
            <w:tcBorders>
              <w:top w:val="single" w:sz="6" w:space="0" w:color="auto"/>
              <w:left w:val="single" w:sz="4"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w:t>
            </w:r>
            <w:r w:rsidRPr="00D21118">
              <w:rPr>
                <w:sz w:val="22"/>
                <w:szCs w:val="22"/>
              </w:rPr>
              <w:t>10605</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tc>
        <w:tc>
          <w:tcPr>
            <w:tcW w:w="1016" w:type="dxa"/>
            <w:tcBorders>
              <w:top w:val="single" w:sz="6" w:space="0" w:color="auto"/>
              <w:left w:val="single" w:sz="4" w:space="0" w:color="auto"/>
              <w:bottom w:val="single" w:sz="6" w:space="0" w:color="auto"/>
              <w:right w:val="single" w:sz="6" w:space="0" w:color="auto"/>
            </w:tcBorders>
          </w:tcPr>
          <w:p w:rsidR="00044B27" w:rsidRPr="00F66EF2" w:rsidRDefault="00044B27" w:rsidP="00044B27">
            <w:pPr>
              <w:rPr>
                <w:sz w:val="20"/>
                <w:szCs w:val="20"/>
              </w:rPr>
            </w:pPr>
            <w:r w:rsidRPr="00F66EF2">
              <w:rPr>
                <w:sz w:val="20"/>
                <w:szCs w:val="20"/>
              </w:rPr>
              <w:t>318,0</w:t>
            </w:r>
          </w:p>
        </w:tc>
      </w:tr>
      <w:tr w:rsidR="00044B27" w:rsidRPr="001B36B1" w:rsidTr="00044B27">
        <w:trPr>
          <w:trHeight w:hRule="exact" w:val="1145"/>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9-</w:t>
            </w:r>
            <w:r w:rsidRPr="00D21118">
              <w:rPr>
                <w:rStyle w:val="af2"/>
                <w:sz w:val="22"/>
                <w:szCs w:val="22"/>
              </w:rPr>
              <w:t>20</w:t>
            </w:r>
            <w:r>
              <w:rPr>
                <w:rStyle w:val="af2"/>
                <w:sz w:val="22"/>
                <w:szCs w:val="22"/>
              </w:rPr>
              <w:t>20</w:t>
            </w:r>
            <w:r w:rsidRPr="00D21118">
              <w:rPr>
                <w:rStyle w:val="af2"/>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23</w:t>
            </w:r>
            <w:r w:rsidRPr="00D21118">
              <w:rPr>
                <w:rStyle w:val="af2"/>
                <w:sz w:val="22"/>
                <w:szCs w:val="22"/>
              </w:rPr>
              <w:t>0000</w:t>
            </w:r>
            <w:r>
              <w:rPr>
                <w:rStyle w:val="af2"/>
                <w:sz w:val="22"/>
                <w:szCs w:val="22"/>
              </w:rPr>
              <w:t>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1968EE" w:rsidRDefault="00044B27" w:rsidP="00044B27">
            <w:pPr>
              <w:pStyle w:val="21"/>
              <w:rPr>
                <w:b w:val="0"/>
                <w:sz w:val="22"/>
                <w:szCs w:val="22"/>
              </w:rPr>
            </w:pPr>
            <w:r w:rsidRPr="001968EE">
              <w:rPr>
                <w:b w:val="0"/>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44B27" w:rsidRPr="001968EE" w:rsidRDefault="00044B27" w:rsidP="00044B27">
            <w:pPr>
              <w:pStyle w:val="21"/>
              <w:rPr>
                <w:b w:val="0"/>
                <w:sz w:val="22"/>
                <w:szCs w:val="22"/>
              </w:rPr>
            </w:pPr>
            <w:r w:rsidRPr="001968EE">
              <w:rPr>
                <w:b w:val="0"/>
                <w:sz w:val="22"/>
                <w:szCs w:val="22"/>
              </w:rPr>
              <w:t>54,0</w:t>
            </w:r>
          </w:p>
        </w:tc>
      </w:tr>
      <w:tr w:rsidR="00044B27" w:rsidRPr="001B36B1" w:rsidTr="00044B27">
        <w:trPr>
          <w:trHeight w:hRule="exact" w:val="1045"/>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w:t>
            </w:r>
            <w:r>
              <w:rPr>
                <w:rStyle w:val="af2"/>
                <w:sz w:val="22"/>
                <w:szCs w:val="22"/>
              </w:rPr>
              <w:t>9</w:t>
            </w:r>
            <w:r w:rsidRPr="00D21118">
              <w:rPr>
                <w:rStyle w:val="af2"/>
                <w:sz w:val="22"/>
                <w:szCs w:val="22"/>
              </w:rPr>
              <w:t>-20</w:t>
            </w:r>
            <w:r>
              <w:rPr>
                <w:rStyle w:val="af2"/>
                <w:sz w:val="22"/>
                <w:szCs w:val="22"/>
              </w:rPr>
              <w:t>20</w:t>
            </w:r>
            <w:r w:rsidRPr="00D21118">
              <w:rPr>
                <w:rStyle w:val="af2"/>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w:t>
            </w:r>
            <w:r w:rsidRPr="00D21118">
              <w:rPr>
                <w:rStyle w:val="af2"/>
                <w:sz w:val="22"/>
                <w:szCs w:val="22"/>
              </w:rPr>
              <w:t>00</w:t>
            </w:r>
            <w:r>
              <w:rPr>
                <w:rStyle w:val="af2"/>
                <w:sz w:val="22"/>
                <w:szCs w:val="22"/>
              </w:rPr>
              <w:t>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1B36B1" w:rsidRDefault="00044B27" w:rsidP="00044B27">
            <w:pPr>
              <w:pStyle w:val="21"/>
              <w:rPr>
                <w:sz w:val="22"/>
                <w:szCs w:val="22"/>
              </w:rPr>
            </w:pPr>
            <w:r>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44B27" w:rsidRPr="001B36B1" w:rsidRDefault="00044B27" w:rsidP="00044B27">
            <w:pPr>
              <w:pStyle w:val="21"/>
              <w:rPr>
                <w:sz w:val="22"/>
                <w:szCs w:val="22"/>
              </w:rPr>
            </w:pPr>
            <w:r>
              <w:rPr>
                <w:sz w:val="22"/>
                <w:szCs w:val="22"/>
              </w:rPr>
              <w:t>54,0</w:t>
            </w:r>
          </w:p>
        </w:tc>
      </w:tr>
      <w:tr w:rsidR="00044B27" w:rsidRPr="001B36B1" w:rsidTr="00044B27">
        <w:trPr>
          <w:trHeight w:hRule="exact" w:val="1167"/>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Мероприятия по развитию инфраструктуры объектов противопожарной службы</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2312430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1B36B1" w:rsidRDefault="00044B27" w:rsidP="00044B27">
            <w:pPr>
              <w:pStyle w:val="21"/>
              <w:rPr>
                <w:sz w:val="22"/>
                <w:szCs w:val="22"/>
              </w:rPr>
            </w:pPr>
            <w:r>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44B27" w:rsidRPr="001B36B1" w:rsidRDefault="00044B27" w:rsidP="00044B27">
            <w:pPr>
              <w:pStyle w:val="21"/>
              <w:rPr>
                <w:sz w:val="22"/>
                <w:szCs w:val="22"/>
              </w:rPr>
            </w:pPr>
            <w:r>
              <w:rPr>
                <w:sz w:val="22"/>
                <w:szCs w:val="22"/>
              </w:rPr>
              <w:t>54,0</w:t>
            </w:r>
          </w:p>
        </w:tc>
      </w:tr>
      <w:tr w:rsidR="00044B27" w:rsidTr="00044B27">
        <w:trPr>
          <w:trHeight w:hRule="exact" w:val="989"/>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2312430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pPr>
              <w:pStyle w:val="21"/>
              <w:rPr>
                <w:sz w:val="22"/>
                <w:szCs w:val="22"/>
              </w:rPr>
            </w:pPr>
            <w:r>
              <w:rPr>
                <w:sz w:val="22"/>
                <w:szCs w:val="22"/>
              </w:rPr>
              <w:t>54,0</w:t>
            </w:r>
          </w:p>
        </w:tc>
        <w:tc>
          <w:tcPr>
            <w:tcW w:w="1016" w:type="dxa"/>
            <w:tcBorders>
              <w:top w:val="single" w:sz="6" w:space="0" w:color="auto"/>
              <w:left w:val="single" w:sz="4" w:space="0" w:color="auto"/>
              <w:bottom w:val="single" w:sz="6" w:space="0" w:color="auto"/>
              <w:right w:val="single" w:sz="6" w:space="0" w:color="auto"/>
            </w:tcBorders>
          </w:tcPr>
          <w:p w:rsidR="00044B27" w:rsidRDefault="00044B27" w:rsidP="00044B27">
            <w:pPr>
              <w:pStyle w:val="21"/>
              <w:rPr>
                <w:sz w:val="22"/>
                <w:szCs w:val="22"/>
              </w:rPr>
            </w:pPr>
            <w:r>
              <w:rPr>
                <w:sz w:val="22"/>
                <w:szCs w:val="22"/>
              </w:rPr>
              <w:t>54,0</w:t>
            </w:r>
          </w:p>
        </w:tc>
      </w:tr>
      <w:tr w:rsidR="00044B27" w:rsidTr="00044B27">
        <w:trPr>
          <w:trHeight w:hRule="exact" w:val="355"/>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F77188" w:rsidRDefault="00044B27" w:rsidP="00044B27">
            <w:pPr>
              <w:pStyle w:val="21"/>
              <w:rPr>
                <w:b w:val="0"/>
                <w:sz w:val="22"/>
                <w:szCs w:val="22"/>
              </w:rPr>
            </w:pPr>
            <w:r>
              <w:rPr>
                <w:b w:val="0"/>
                <w:sz w:val="22"/>
                <w:szCs w:val="22"/>
              </w:rPr>
              <w:t>797,1</w:t>
            </w:r>
          </w:p>
        </w:tc>
        <w:tc>
          <w:tcPr>
            <w:tcW w:w="1016" w:type="dxa"/>
            <w:tcBorders>
              <w:top w:val="single" w:sz="6" w:space="0" w:color="auto"/>
              <w:left w:val="single" w:sz="4" w:space="0" w:color="auto"/>
              <w:bottom w:val="single" w:sz="6" w:space="0" w:color="auto"/>
              <w:right w:val="single" w:sz="6" w:space="0" w:color="auto"/>
            </w:tcBorders>
          </w:tcPr>
          <w:p w:rsidR="00044B27" w:rsidRPr="00F77188" w:rsidRDefault="00044B27" w:rsidP="00044B27">
            <w:pPr>
              <w:pStyle w:val="21"/>
              <w:rPr>
                <w:b w:val="0"/>
                <w:sz w:val="22"/>
                <w:szCs w:val="22"/>
              </w:rPr>
            </w:pPr>
            <w:r>
              <w:rPr>
                <w:b w:val="0"/>
                <w:sz w:val="22"/>
                <w:szCs w:val="22"/>
              </w:rPr>
              <w:t>797,1</w:t>
            </w:r>
          </w:p>
        </w:tc>
      </w:tr>
      <w:tr w:rsidR="00044B27" w:rsidRPr="00F77188" w:rsidTr="00044B27">
        <w:trPr>
          <w:trHeight w:hRule="exact" w:val="355"/>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Глава  муниципального образования</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1968EE" w:rsidRDefault="00044B27" w:rsidP="00044B27">
            <w:pPr>
              <w:pStyle w:val="21"/>
              <w:rPr>
                <w:sz w:val="22"/>
                <w:szCs w:val="22"/>
              </w:rPr>
            </w:pPr>
            <w:r>
              <w:rPr>
                <w:sz w:val="22"/>
                <w:szCs w:val="22"/>
              </w:rPr>
              <w:t>797,1</w:t>
            </w:r>
          </w:p>
        </w:tc>
        <w:tc>
          <w:tcPr>
            <w:tcW w:w="1016" w:type="dxa"/>
            <w:tcBorders>
              <w:top w:val="single" w:sz="6" w:space="0" w:color="auto"/>
              <w:left w:val="single" w:sz="4" w:space="0" w:color="auto"/>
              <w:bottom w:val="single" w:sz="6" w:space="0" w:color="auto"/>
              <w:right w:val="single" w:sz="6" w:space="0" w:color="auto"/>
            </w:tcBorders>
          </w:tcPr>
          <w:p w:rsidR="00044B27" w:rsidRPr="001968EE" w:rsidRDefault="00044B27" w:rsidP="00044B27">
            <w:pPr>
              <w:pStyle w:val="21"/>
              <w:rPr>
                <w:sz w:val="22"/>
                <w:szCs w:val="22"/>
              </w:rPr>
            </w:pPr>
            <w:r>
              <w:rPr>
                <w:sz w:val="22"/>
                <w:szCs w:val="22"/>
              </w:rPr>
              <w:t>797,1</w:t>
            </w:r>
          </w:p>
        </w:tc>
      </w:tr>
      <w:tr w:rsidR="00044B27" w:rsidTr="00044B27">
        <w:trPr>
          <w:trHeight w:hRule="exact" w:val="1360"/>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964" w:type="dxa"/>
            <w:tcBorders>
              <w:top w:val="single" w:sz="6" w:space="0" w:color="auto"/>
              <w:left w:val="single" w:sz="6" w:space="0" w:color="auto"/>
              <w:bottom w:val="single" w:sz="6" w:space="0" w:color="auto"/>
              <w:right w:val="single" w:sz="4" w:space="0" w:color="auto"/>
            </w:tcBorders>
          </w:tcPr>
          <w:p w:rsidR="00044B27" w:rsidRDefault="00044B27" w:rsidP="00044B27">
            <w:pPr>
              <w:pStyle w:val="21"/>
              <w:rPr>
                <w:sz w:val="22"/>
                <w:szCs w:val="22"/>
              </w:rPr>
            </w:pPr>
            <w:r>
              <w:rPr>
                <w:sz w:val="22"/>
                <w:szCs w:val="22"/>
              </w:rPr>
              <w:t>797,1</w:t>
            </w:r>
          </w:p>
        </w:tc>
        <w:tc>
          <w:tcPr>
            <w:tcW w:w="1016" w:type="dxa"/>
            <w:tcBorders>
              <w:top w:val="single" w:sz="6" w:space="0" w:color="auto"/>
              <w:left w:val="single" w:sz="4" w:space="0" w:color="auto"/>
              <w:bottom w:val="single" w:sz="6" w:space="0" w:color="auto"/>
              <w:right w:val="single" w:sz="6" w:space="0" w:color="auto"/>
            </w:tcBorders>
          </w:tcPr>
          <w:p w:rsidR="00044B27" w:rsidRDefault="00044B27" w:rsidP="00044B27">
            <w:pPr>
              <w:pStyle w:val="21"/>
              <w:rPr>
                <w:sz w:val="22"/>
                <w:szCs w:val="22"/>
              </w:rPr>
            </w:pPr>
            <w:r>
              <w:rPr>
                <w:sz w:val="22"/>
                <w:szCs w:val="22"/>
              </w:rPr>
              <w:t>797,1</w:t>
            </w:r>
          </w:p>
        </w:tc>
      </w:tr>
      <w:tr w:rsidR="00044B27" w:rsidTr="00044B27">
        <w:trPr>
          <w:trHeight w:hRule="exact" w:val="55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Функционирование местных администрации</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F77188" w:rsidRDefault="00044B27" w:rsidP="00044B27">
            <w:pPr>
              <w:pStyle w:val="21"/>
              <w:rPr>
                <w:b w:val="0"/>
                <w:sz w:val="22"/>
                <w:szCs w:val="22"/>
              </w:rPr>
            </w:pPr>
            <w:r>
              <w:rPr>
                <w:b w:val="0"/>
                <w:sz w:val="22"/>
                <w:szCs w:val="22"/>
              </w:rPr>
              <w:t>1402,0</w:t>
            </w:r>
          </w:p>
        </w:tc>
        <w:tc>
          <w:tcPr>
            <w:tcW w:w="1016" w:type="dxa"/>
            <w:tcBorders>
              <w:top w:val="single" w:sz="6" w:space="0" w:color="auto"/>
              <w:left w:val="single" w:sz="4" w:space="0" w:color="auto"/>
              <w:bottom w:val="single" w:sz="6" w:space="0" w:color="auto"/>
              <w:right w:val="single" w:sz="6" w:space="0" w:color="auto"/>
            </w:tcBorders>
          </w:tcPr>
          <w:p w:rsidR="00044B27" w:rsidRPr="00F77188" w:rsidRDefault="00044B27" w:rsidP="00044B27">
            <w:pPr>
              <w:pStyle w:val="21"/>
              <w:rPr>
                <w:b w:val="0"/>
                <w:sz w:val="22"/>
                <w:szCs w:val="22"/>
              </w:rPr>
            </w:pPr>
            <w:r>
              <w:rPr>
                <w:b w:val="0"/>
                <w:sz w:val="22"/>
                <w:szCs w:val="22"/>
              </w:rPr>
              <w:t>1402,0</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sz w:val="22"/>
                <w:szCs w:val="22"/>
              </w:rPr>
            </w:pPr>
            <w:r>
              <w:rPr>
                <w:sz w:val="22"/>
                <w:szCs w:val="22"/>
              </w:rPr>
              <w:t>1402,0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1402,0</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Аппараты органов государственной власти Республики Башкортостан</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sz w:val="22"/>
                <w:szCs w:val="22"/>
              </w:rPr>
            </w:pPr>
            <w:r>
              <w:rPr>
                <w:sz w:val="22"/>
                <w:szCs w:val="22"/>
              </w:rPr>
              <w:t>1402,0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1402,0</w:t>
            </w:r>
          </w:p>
        </w:tc>
      </w:tr>
      <w:tr w:rsidR="00044B27" w:rsidRPr="00D21118" w:rsidTr="00044B27">
        <w:trPr>
          <w:trHeight w:hRule="exact" w:val="1514"/>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sz w:val="22"/>
                <w:szCs w:val="22"/>
              </w:rPr>
            </w:pPr>
            <w:r>
              <w:rPr>
                <w:sz w:val="22"/>
                <w:szCs w:val="22"/>
              </w:rPr>
              <w:t>923,0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923,0</w:t>
            </w:r>
          </w:p>
        </w:tc>
      </w:tr>
      <w:tr w:rsidR="00044B27" w:rsidRPr="00D21118" w:rsidTr="00044B27">
        <w:trPr>
          <w:trHeight w:hRule="exact" w:val="589"/>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государственных органов</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sz w:val="22"/>
                <w:szCs w:val="22"/>
              </w:rPr>
            </w:pPr>
            <w:r>
              <w:rPr>
                <w:sz w:val="22"/>
                <w:szCs w:val="22"/>
              </w:rPr>
              <w:t>459,0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459,0</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800</w:t>
            </w: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sz w:val="22"/>
                <w:szCs w:val="22"/>
              </w:rPr>
            </w:pPr>
            <w:r>
              <w:rPr>
                <w:sz w:val="22"/>
                <w:szCs w:val="22"/>
              </w:rPr>
              <w:t>20,0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20,0</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F77188" w:rsidRDefault="00044B27" w:rsidP="00044B27">
            <w:pPr>
              <w:pStyle w:val="21"/>
              <w:rPr>
                <w:rStyle w:val="af2"/>
                <w:b w:val="0"/>
                <w:sz w:val="22"/>
                <w:szCs w:val="22"/>
              </w:rPr>
            </w:pPr>
            <w:r w:rsidRPr="00F77188">
              <w:rPr>
                <w:rStyle w:val="af2"/>
                <w:b w:val="0"/>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044B27" w:rsidRPr="00F77188" w:rsidRDefault="00044B27" w:rsidP="00044B27">
            <w:pPr>
              <w:pStyle w:val="21"/>
              <w:rPr>
                <w:rStyle w:val="af2"/>
                <w:b w:val="0"/>
                <w:sz w:val="22"/>
                <w:szCs w:val="22"/>
              </w:rPr>
            </w:pPr>
            <w:r w:rsidRPr="00F77188">
              <w:rPr>
                <w:rStyle w:val="af2"/>
                <w:b w:val="0"/>
                <w:sz w:val="22"/>
                <w:szCs w:val="22"/>
              </w:rPr>
              <w:t>10,0</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9900000</w:t>
            </w:r>
          </w:p>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rStyle w:val="af2"/>
                <w:sz w:val="22"/>
                <w:szCs w:val="22"/>
              </w:rPr>
            </w:pPr>
            <w:r>
              <w:rPr>
                <w:rStyle w:val="af2"/>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lastRenderedPageBreak/>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9900750</w:t>
            </w:r>
          </w:p>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rStyle w:val="af2"/>
                <w:sz w:val="22"/>
                <w:szCs w:val="22"/>
              </w:rPr>
            </w:pPr>
            <w:r>
              <w:rPr>
                <w:rStyle w:val="af2"/>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D21118" w:rsidTr="00044B27">
        <w:trPr>
          <w:trHeight w:hRule="exact" w:val="555"/>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9900750</w:t>
            </w:r>
          </w:p>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w:t>
            </w:r>
            <w:r w:rsidRPr="00D21118">
              <w:rPr>
                <w:rStyle w:val="af2"/>
                <w:sz w:val="22"/>
                <w:szCs w:val="22"/>
              </w:rPr>
              <w:t>00</w:t>
            </w: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rStyle w:val="af2"/>
                <w:sz w:val="22"/>
                <w:szCs w:val="22"/>
              </w:rPr>
            </w:pPr>
            <w:r>
              <w:rPr>
                <w:rStyle w:val="af2"/>
                <w:sz w:val="22"/>
                <w:szCs w:val="22"/>
              </w:rPr>
              <w:t>10,0</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10,0</w:t>
            </w:r>
          </w:p>
        </w:tc>
      </w:tr>
      <w:tr w:rsidR="00044B27" w:rsidRPr="00F7718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Мобилизационная и вневойсковая подготовка</w:t>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w:t>
            </w:r>
            <w:smartTag w:uri="urn:schemas-microsoft-com:office:smarttags" w:element="PersonName">
              <w:r w:rsidRPr="00D21118">
                <w:rPr>
                  <w:rStyle w:val="af2"/>
                  <w:sz w:val="22"/>
                  <w:szCs w:val="22"/>
                </w:rPr>
                <w:t>СП</w:t>
              </w:r>
            </w:smartTag>
            <w:r w:rsidRPr="00D21118">
              <w:rPr>
                <w:rStyle w:val="af2"/>
                <w:sz w:val="22"/>
                <w:szCs w:val="22"/>
              </w:rPr>
              <w:t xml:space="preserve">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w:t>
            </w:r>
            <w:smartTag w:uri="urn:schemas-microsoft-com:office:smarttags" w:element="PersonName">
              <w:r w:rsidRPr="00D21118">
                <w:rPr>
                  <w:rStyle w:val="af2"/>
                  <w:sz w:val="22"/>
                  <w:szCs w:val="22"/>
                </w:rPr>
                <w:t>СП</w:t>
              </w:r>
            </w:smartTag>
            <w:r w:rsidRPr="00D21118">
              <w:rPr>
                <w:rStyle w:val="af2"/>
                <w:sz w:val="22"/>
                <w:szCs w:val="22"/>
              </w:rPr>
              <w:t xml:space="preserve">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бланк</w:t>
            </w:r>
          </w:p>
          <w:p w:rsidR="00044B27" w:rsidRPr="00D21118" w:rsidRDefault="00044B27" w:rsidP="00044B27">
            <w:pPr>
              <w:pStyle w:val="21"/>
              <w:rPr>
                <w:rStyle w:val="af2"/>
                <w:sz w:val="22"/>
                <w:szCs w:val="22"/>
              </w:rPr>
            </w:pPr>
            <w:r w:rsidRPr="00D21118">
              <w:rPr>
                <w:rStyle w:val="af2"/>
                <w:sz w:val="22"/>
                <w:szCs w:val="22"/>
              </w:rPr>
              <w:t xml:space="preserve"> Месячный отчет</w:t>
            </w:r>
          </w:p>
          <w:p w:rsidR="00044B27" w:rsidRPr="00D21118" w:rsidRDefault="00044B27" w:rsidP="00044B27">
            <w:pPr>
              <w:pStyle w:val="21"/>
              <w:rPr>
                <w:rStyle w:val="af2"/>
                <w:sz w:val="22"/>
                <w:szCs w:val="22"/>
              </w:rPr>
            </w:pPr>
            <w:r w:rsidRPr="00D21118">
              <w:rPr>
                <w:rStyle w:val="af2"/>
                <w:sz w:val="22"/>
                <w:szCs w:val="22"/>
              </w:rPr>
              <w:t xml:space="preserve"> об исполнении бюджета</w:t>
            </w:r>
          </w:p>
          <w:p w:rsidR="00044B27" w:rsidRPr="00D21118" w:rsidRDefault="00044B27" w:rsidP="00044B27">
            <w:pPr>
              <w:pStyle w:val="21"/>
              <w:rPr>
                <w:rStyle w:val="af2"/>
                <w:sz w:val="22"/>
                <w:szCs w:val="22"/>
              </w:rPr>
            </w:pPr>
            <w:r w:rsidRPr="00D21118">
              <w:rPr>
                <w:rStyle w:val="af2"/>
                <w:sz w:val="22"/>
                <w:szCs w:val="22"/>
              </w:rPr>
              <w:t xml:space="preserve"> 801103511003 А</w:t>
            </w:r>
            <w:smartTag w:uri="urn:schemas-microsoft-com:office:smarttags" w:element="PersonName">
              <w:r w:rsidRPr="00D21118">
                <w:rPr>
                  <w:rStyle w:val="af2"/>
                  <w:sz w:val="22"/>
                  <w:szCs w:val="22"/>
                </w:rPr>
                <w:t>СП</w:t>
              </w:r>
            </w:smartTag>
            <w:r w:rsidRPr="00D21118">
              <w:rPr>
                <w:rStyle w:val="af2"/>
                <w:sz w:val="22"/>
                <w:szCs w:val="22"/>
              </w:rPr>
              <w:t xml:space="preserve"> </w:t>
            </w:r>
            <w:proofErr w:type="spellStart"/>
            <w:r w:rsidRPr="00D21118">
              <w:rPr>
                <w:rStyle w:val="af2"/>
                <w:sz w:val="22"/>
                <w:szCs w:val="22"/>
              </w:rPr>
              <w:t>Тучубаевский</w:t>
            </w:r>
            <w:proofErr w:type="spellEnd"/>
            <w:r w:rsidRPr="00D21118">
              <w:rPr>
                <w:rStyle w:val="af2"/>
                <w:sz w:val="22"/>
                <w:szCs w:val="22"/>
              </w:rPr>
              <w:t xml:space="preserve"> сельсовет МР Балтачевский район РБ</w:t>
            </w:r>
          </w:p>
          <w:p w:rsidR="00044B27" w:rsidRPr="00D21118" w:rsidRDefault="00044B27" w:rsidP="00044B27">
            <w:pPr>
              <w:pStyle w:val="21"/>
              <w:rPr>
                <w:rStyle w:val="af2"/>
                <w:sz w:val="22"/>
                <w:szCs w:val="22"/>
              </w:rPr>
            </w:pPr>
            <w:proofErr w:type="gramStart"/>
            <w:r w:rsidRPr="00D21118">
              <w:rPr>
                <w:rStyle w:val="af2"/>
                <w:sz w:val="22"/>
                <w:szCs w:val="22"/>
              </w:rPr>
              <w:t>на  1</w:t>
            </w:r>
            <w:proofErr w:type="gramEnd"/>
            <w:r w:rsidRPr="00D21118">
              <w:rPr>
                <w:rStyle w:val="af2"/>
                <w:sz w:val="22"/>
                <w:szCs w:val="22"/>
              </w:rPr>
              <w:t xml:space="preserve"> января </w:t>
            </w:r>
            <w:smartTag w:uri="urn:schemas-microsoft-com:office:smarttags" w:element="metricconverter">
              <w:smartTagPr>
                <w:attr w:name="ProductID" w:val="2011 г"/>
              </w:smartTagPr>
              <w:r w:rsidRPr="00D21118">
                <w:rPr>
                  <w:rStyle w:val="af2"/>
                  <w:sz w:val="22"/>
                  <w:szCs w:val="22"/>
                </w:rPr>
                <w:t>2011 г</w:t>
              </w:r>
            </w:smartTag>
            <w:r w:rsidRPr="00D21118">
              <w:rPr>
                <w:rStyle w:val="af2"/>
                <w:sz w:val="22"/>
                <w:szCs w:val="22"/>
              </w:rPr>
              <w:t>.</w:t>
            </w:r>
          </w:p>
          <w:p w:rsidR="00044B27" w:rsidRPr="00D21118" w:rsidRDefault="00044B27" w:rsidP="00044B27">
            <w:pPr>
              <w:pStyle w:val="21"/>
              <w:rPr>
                <w:rStyle w:val="af2"/>
                <w:sz w:val="22"/>
                <w:szCs w:val="22"/>
              </w:rPr>
            </w:pPr>
          </w:p>
          <w:p w:rsidR="00044B27" w:rsidRPr="00D21118" w:rsidRDefault="00044B27" w:rsidP="00044B27">
            <w:pPr>
              <w:pStyle w:val="21"/>
              <w:rPr>
                <w:rStyle w:val="af2"/>
                <w:sz w:val="22"/>
                <w:szCs w:val="22"/>
              </w:rPr>
            </w:pPr>
            <w:proofErr w:type="spellStart"/>
            <w:r w:rsidRPr="00D21118">
              <w:rPr>
                <w:rStyle w:val="af2"/>
                <w:sz w:val="22"/>
                <w:szCs w:val="22"/>
              </w:rPr>
              <w:t>Ед.Изм</w:t>
            </w:r>
            <w:proofErr w:type="spellEnd"/>
            <w:r w:rsidRPr="00D21118">
              <w:rPr>
                <w:rStyle w:val="af2"/>
                <w:sz w:val="22"/>
                <w:szCs w:val="22"/>
              </w:rPr>
              <w:t>.: руб.</w:t>
            </w:r>
          </w:p>
          <w:p w:rsidR="00044B27" w:rsidRPr="00D21118" w:rsidRDefault="00044B27" w:rsidP="00044B27">
            <w:pPr>
              <w:pStyle w:val="21"/>
              <w:rPr>
                <w:rStyle w:val="af2"/>
                <w:sz w:val="22"/>
                <w:szCs w:val="22"/>
              </w:rPr>
            </w:pP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t>Код</w:t>
            </w:r>
            <w:r w:rsidRPr="00D21118">
              <w:rPr>
                <w:rStyle w:val="af2"/>
                <w:sz w:val="22"/>
                <w:szCs w:val="22"/>
              </w:rPr>
              <w:tab/>
              <w:t>Классификация</w:t>
            </w:r>
            <w:r w:rsidRPr="00D21118">
              <w:rPr>
                <w:rStyle w:val="af2"/>
                <w:sz w:val="22"/>
                <w:szCs w:val="22"/>
              </w:rPr>
              <w:tab/>
              <w:t>Назначено</w:t>
            </w:r>
            <w:r w:rsidRPr="00D21118">
              <w:rPr>
                <w:rStyle w:val="af2"/>
                <w:sz w:val="22"/>
                <w:szCs w:val="22"/>
              </w:rPr>
              <w:tab/>
              <w:t>Касса</w:t>
            </w:r>
            <w:r w:rsidRPr="00D21118">
              <w:rPr>
                <w:rStyle w:val="af2"/>
                <w:sz w:val="22"/>
                <w:szCs w:val="22"/>
              </w:rPr>
              <w:tab/>
              <w:t>Факт</w:t>
            </w:r>
            <w:r w:rsidRPr="00D21118">
              <w:rPr>
                <w:rStyle w:val="af2"/>
                <w:sz w:val="22"/>
                <w:szCs w:val="22"/>
              </w:rPr>
              <w:tab/>
            </w:r>
            <w:proofErr w:type="spellStart"/>
            <w:r w:rsidRPr="00D21118">
              <w:rPr>
                <w:rStyle w:val="af2"/>
                <w:sz w:val="22"/>
                <w:szCs w:val="22"/>
              </w:rPr>
              <w:t>Откл</w:t>
            </w:r>
            <w:proofErr w:type="spellEnd"/>
            <w:r w:rsidRPr="00D21118">
              <w:rPr>
                <w:rStyle w:val="af2"/>
                <w:sz w:val="22"/>
                <w:szCs w:val="22"/>
              </w:rPr>
              <w:t xml:space="preserve"> (План - Касса)</w:t>
            </w:r>
            <w:r w:rsidRPr="00D21118">
              <w:rPr>
                <w:rStyle w:val="af2"/>
                <w:sz w:val="22"/>
                <w:szCs w:val="22"/>
              </w:rPr>
              <w:tab/>
              <w:t xml:space="preserve">% </w:t>
            </w:r>
            <w:proofErr w:type="spellStart"/>
            <w:r w:rsidRPr="00D21118">
              <w:rPr>
                <w:rStyle w:val="af2"/>
                <w:sz w:val="22"/>
                <w:szCs w:val="22"/>
              </w:rPr>
              <w:t>испол</w:t>
            </w:r>
            <w:proofErr w:type="spellEnd"/>
            <w:r w:rsidRPr="00D21118">
              <w:rPr>
                <w:rStyle w:val="af2"/>
                <w:sz w:val="22"/>
                <w:szCs w:val="22"/>
              </w:rPr>
              <w:t>-я</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Мобилизационная и вневойсковая подготовка</w:t>
            </w:r>
            <w:r w:rsidRPr="00D21118">
              <w:rPr>
                <w:rStyle w:val="af2"/>
                <w:sz w:val="22"/>
                <w:szCs w:val="22"/>
              </w:rPr>
              <w:tab/>
              <w:t>0,00</w:t>
            </w:r>
            <w:r w:rsidRPr="00D21118">
              <w:rPr>
                <w:rStyle w:val="af2"/>
                <w:sz w:val="22"/>
                <w:szCs w:val="22"/>
              </w:rPr>
              <w:tab/>
              <w:t>\0203\\\\\\\\\ \</w:t>
            </w:r>
            <w:r w:rsidRPr="00D21118">
              <w:rPr>
                <w:rStyle w:val="af2"/>
                <w:sz w:val="22"/>
                <w:szCs w:val="22"/>
              </w:rPr>
              <w:tab/>
              <w:t>67340,00</w:t>
            </w:r>
            <w:r w:rsidRPr="00D21118">
              <w:rPr>
                <w:rStyle w:val="af2"/>
                <w:sz w:val="22"/>
                <w:szCs w:val="22"/>
              </w:rPr>
              <w:tab/>
              <w:t>0,00</w:t>
            </w:r>
            <w:r w:rsidRPr="00D21118">
              <w:rPr>
                <w:rStyle w:val="af2"/>
                <w:sz w:val="22"/>
                <w:szCs w:val="22"/>
              </w:rPr>
              <w:tab/>
              <w:t>0,00</w:t>
            </w:r>
            <w:r w:rsidRPr="00D21118">
              <w:rPr>
                <w:rStyle w:val="af2"/>
                <w:sz w:val="22"/>
                <w:szCs w:val="22"/>
              </w:rPr>
              <w:tab/>
              <w:t>67340,00</w:t>
            </w:r>
            <w:r w:rsidRPr="00D21118">
              <w:rPr>
                <w:rStyle w:val="af2"/>
                <w:sz w:val="22"/>
                <w:szCs w:val="22"/>
              </w:rPr>
              <w:tab/>
              <w:t>0,00</w:t>
            </w:r>
            <w:r w:rsidRPr="00D21118">
              <w:rPr>
                <w:rStyle w:val="af2"/>
                <w:sz w:val="22"/>
                <w:szCs w:val="22"/>
              </w:rPr>
              <w:tab/>
            </w:r>
          </w:p>
          <w:p w:rsidR="00044B27" w:rsidRPr="00D21118" w:rsidRDefault="00044B27" w:rsidP="00044B27">
            <w:pPr>
              <w:pStyle w:val="21"/>
              <w:rPr>
                <w:rStyle w:val="af2"/>
                <w:sz w:val="22"/>
                <w:szCs w:val="22"/>
              </w:rPr>
            </w:pPr>
            <w:r w:rsidRPr="00D21118">
              <w:rPr>
                <w:rStyle w:val="af2"/>
                <w:sz w:val="22"/>
                <w:szCs w:val="22"/>
              </w:rPr>
              <w:tab/>
            </w:r>
            <w:r w:rsidRPr="00D21118">
              <w:rPr>
                <w:rStyle w:val="af2"/>
                <w:sz w:val="22"/>
                <w:szCs w:val="22"/>
              </w:rPr>
              <w:tab/>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b w:val="0"/>
                <w:sz w:val="22"/>
                <w:szCs w:val="22"/>
              </w:rPr>
            </w:pPr>
            <w:r w:rsidRPr="00D21118">
              <w:rPr>
                <w:rStyle w:val="af2"/>
                <w:b w:val="0"/>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F77188" w:rsidRDefault="00044B27" w:rsidP="00044B27">
            <w:pPr>
              <w:pStyle w:val="21"/>
              <w:rPr>
                <w:rStyle w:val="af2"/>
                <w:b w:val="0"/>
                <w:sz w:val="22"/>
                <w:szCs w:val="22"/>
              </w:rPr>
            </w:pPr>
            <w:r>
              <w:rPr>
                <w:rStyle w:val="af2"/>
                <w:b w:val="0"/>
                <w:sz w:val="22"/>
                <w:szCs w:val="22"/>
              </w:rPr>
              <w:t>78,5</w:t>
            </w:r>
          </w:p>
        </w:tc>
        <w:tc>
          <w:tcPr>
            <w:tcW w:w="1016" w:type="dxa"/>
            <w:tcBorders>
              <w:top w:val="single" w:sz="6" w:space="0" w:color="auto"/>
              <w:left w:val="single" w:sz="4" w:space="0" w:color="auto"/>
              <w:bottom w:val="single" w:sz="6" w:space="0" w:color="auto"/>
              <w:right w:val="single" w:sz="6" w:space="0" w:color="auto"/>
            </w:tcBorders>
          </w:tcPr>
          <w:p w:rsidR="00044B27" w:rsidRPr="00F77188" w:rsidRDefault="00044B27" w:rsidP="00044B27">
            <w:pPr>
              <w:pStyle w:val="21"/>
              <w:rPr>
                <w:rStyle w:val="af2"/>
                <w:b w:val="0"/>
                <w:sz w:val="22"/>
                <w:szCs w:val="22"/>
              </w:rPr>
            </w:pPr>
            <w:r>
              <w:rPr>
                <w:rStyle w:val="af2"/>
                <w:b w:val="0"/>
                <w:sz w:val="22"/>
                <w:szCs w:val="22"/>
              </w:rPr>
              <w:t>81,6</w:t>
            </w:r>
          </w:p>
        </w:tc>
      </w:tr>
      <w:tr w:rsidR="00044B27" w:rsidRPr="00D21118"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sz w:val="22"/>
                <w:szCs w:val="22"/>
              </w:rPr>
              <w:t>Непрограммные расходы</w:t>
            </w:r>
            <w:r w:rsidRPr="00D21118">
              <w:rPr>
                <w:bCs w:val="0"/>
                <w:sz w:val="22"/>
                <w:szCs w:val="22"/>
              </w:rPr>
              <w:t xml:space="preserve"> </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9900000</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rStyle w:val="af2"/>
                <w:sz w:val="22"/>
                <w:szCs w:val="22"/>
              </w:rPr>
            </w:pPr>
            <w:r>
              <w:rPr>
                <w:rStyle w:val="af2"/>
                <w:sz w:val="22"/>
                <w:szCs w:val="22"/>
              </w:rPr>
              <w:t>78,5</w:t>
            </w:r>
          </w:p>
        </w:tc>
        <w:tc>
          <w:tcPr>
            <w:tcW w:w="1016" w:type="dxa"/>
            <w:tcBorders>
              <w:top w:val="single" w:sz="6" w:space="0" w:color="auto"/>
              <w:left w:val="single" w:sz="4" w:space="0" w:color="auto"/>
              <w:bottom w:val="single" w:sz="6" w:space="0" w:color="auto"/>
              <w:right w:val="single" w:sz="6" w:space="0" w:color="auto"/>
            </w:tcBorders>
          </w:tcPr>
          <w:p w:rsidR="00044B27" w:rsidRDefault="00044B27" w:rsidP="00044B27">
            <w:pPr>
              <w:pStyle w:val="21"/>
              <w:rPr>
                <w:rStyle w:val="af2"/>
                <w:sz w:val="22"/>
                <w:szCs w:val="22"/>
              </w:rPr>
            </w:pPr>
            <w:r>
              <w:rPr>
                <w:rStyle w:val="af2"/>
                <w:sz w:val="22"/>
                <w:szCs w:val="22"/>
              </w:rPr>
              <w:t>81,6</w:t>
            </w:r>
          </w:p>
          <w:p w:rsidR="00044B27" w:rsidRPr="00D21118" w:rsidRDefault="00044B27" w:rsidP="00044B27">
            <w:pPr>
              <w:pStyle w:val="21"/>
              <w:rPr>
                <w:rStyle w:val="af2"/>
                <w:sz w:val="22"/>
                <w:szCs w:val="22"/>
              </w:rPr>
            </w:pPr>
          </w:p>
        </w:tc>
      </w:tr>
      <w:tr w:rsidR="00044B27" w:rsidRPr="00D21118" w:rsidTr="00044B27">
        <w:trPr>
          <w:trHeight w:hRule="exact" w:val="1191"/>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rStyle w:val="af2"/>
                <w:sz w:val="22"/>
                <w:szCs w:val="22"/>
              </w:rPr>
            </w:pPr>
            <w:r>
              <w:rPr>
                <w:rStyle w:val="af2"/>
                <w:sz w:val="22"/>
                <w:szCs w:val="22"/>
              </w:rPr>
              <w:t>78,5</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81,6</w:t>
            </w:r>
          </w:p>
        </w:tc>
      </w:tr>
      <w:tr w:rsidR="00044B27" w:rsidRPr="00D21118" w:rsidTr="00044B27">
        <w:trPr>
          <w:trHeight w:hRule="exact" w:val="1457"/>
        </w:trPr>
        <w:tc>
          <w:tcPr>
            <w:tcW w:w="576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720" w:type="dxa"/>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100</w:t>
            </w:r>
          </w:p>
        </w:tc>
        <w:tc>
          <w:tcPr>
            <w:tcW w:w="964" w:type="dxa"/>
            <w:tcBorders>
              <w:top w:val="single" w:sz="6" w:space="0" w:color="auto"/>
              <w:left w:val="single" w:sz="6" w:space="0" w:color="auto"/>
              <w:bottom w:val="single" w:sz="6" w:space="0" w:color="auto"/>
              <w:right w:val="single" w:sz="4" w:space="0" w:color="auto"/>
            </w:tcBorders>
          </w:tcPr>
          <w:p w:rsidR="00044B27" w:rsidRPr="00D21118" w:rsidRDefault="00044B27" w:rsidP="00044B27">
            <w:pPr>
              <w:pStyle w:val="21"/>
              <w:rPr>
                <w:rStyle w:val="af2"/>
                <w:sz w:val="22"/>
                <w:szCs w:val="22"/>
              </w:rPr>
            </w:pPr>
            <w:r>
              <w:rPr>
                <w:rStyle w:val="af2"/>
                <w:sz w:val="22"/>
                <w:szCs w:val="22"/>
              </w:rPr>
              <w:t>78,5</w:t>
            </w:r>
          </w:p>
        </w:tc>
        <w:tc>
          <w:tcPr>
            <w:tcW w:w="1016" w:type="dxa"/>
            <w:tcBorders>
              <w:top w:val="single" w:sz="6" w:space="0" w:color="auto"/>
              <w:left w:val="single" w:sz="4" w:space="0" w:color="auto"/>
              <w:bottom w:val="single" w:sz="6" w:space="0" w:color="auto"/>
              <w:right w:val="single" w:sz="6" w:space="0" w:color="auto"/>
            </w:tcBorders>
          </w:tcPr>
          <w:p w:rsidR="00044B27" w:rsidRPr="00D21118" w:rsidRDefault="00044B27" w:rsidP="00044B27">
            <w:pPr>
              <w:pStyle w:val="21"/>
              <w:rPr>
                <w:rStyle w:val="af2"/>
                <w:sz w:val="22"/>
                <w:szCs w:val="22"/>
              </w:rPr>
            </w:pPr>
            <w:r>
              <w:rPr>
                <w:rStyle w:val="af2"/>
                <w:sz w:val="22"/>
                <w:szCs w:val="22"/>
              </w:rPr>
              <w:t>81,6</w:t>
            </w:r>
          </w:p>
        </w:tc>
      </w:tr>
      <w:tr w:rsidR="00044B27" w:rsidTr="00044B27">
        <w:trPr>
          <w:trHeight w:hRule="exact" w:val="282"/>
        </w:trPr>
        <w:tc>
          <w:tcPr>
            <w:tcW w:w="5760"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Условно утвержденные расходы</w:t>
            </w:r>
          </w:p>
        </w:tc>
        <w:tc>
          <w:tcPr>
            <w:tcW w:w="656"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9999</w:t>
            </w:r>
          </w:p>
        </w:tc>
        <w:tc>
          <w:tcPr>
            <w:tcW w:w="1080"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9999</w:t>
            </w:r>
          </w:p>
        </w:tc>
        <w:tc>
          <w:tcPr>
            <w:tcW w:w="720" w:type="dxa"/>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999</w:t>
            </w:r>
          </w:p>
        </w:tc>
        <w:tc>
          <w:tcPr>
            <w:tcW w:w="964" w:type="dxa"/>
            <w:tcBorders>
              <w:top w:val="single" w:sz="6" w:space="0" w:color="auto"/>
              <w:left w:val="single" w:sz="6" w:space="0" w:color="auto"/>
              <w:bottom w:val="single" w:sz="6" w:space="0" w:color="auto"/>
              <w:right w:val="single" w:sz="4" w:space="0" w:color="auto"/>
            </w:tcBorders>
          </w:tcPr>
          <w:p w:rsidR="00044B27" w:rsidRPr="00F77188" w:rsidRDefault="00044B27" w:rsidP="00044B27">
            <w:pPr>
              <w:pStyle w:val="21"/>
              <w:rPr>
                <w:b w:val="0"/>
                <w:sz w:val="22"/>
                <w:szCs w:val="22"/>
              </w:rPr>
            </w:pPr>
            <w:r>
              <w:rPr>
                <w:b w:val="0"/>
                <w:sz w:val="22"/>
                <w:szCs w:val="22"/>
              </w:rPr>
              <w:t>64,3</w:t>
            </w:r>
          </w:p>
        </w:tc>
        <w:tc>
          <w:tcPr>
            <w:tcW w:w="1016" w:type="dxa"/>
            <w:tcBorders>
              <w:top w:val="single" w:sz="6" w:space="0" w:color="auto"/>
              <w:left w:val="single" w:sz="4" w:space="0" w:color="auto"/>
              <w:bottom w:val="single" w:sz="6" w:space="0" w:color="auto"/>
              <w:right w:val="single" w:sz="6" w:space="0" w:color="auto"/>
            </w:tcBorders>
          </w:tcPr>
          <w:p w:rsidR="00044B27" w:rsidRPr="00F77188" w:rsidRDefault="00044B27" w:rsidP="00044B27">
            <w:pPr>
              <w:pStyle w:val="21"/>
              <w:rPr>
                <w:b w:val="0"/>
                <w:sz w:val="22"/>
                <w:szCs w:val="22"/>
              </w:rPr>
            </w:pPr>
            <w:r>
              <w:rPr>
                <w:b w:val="0"/>
                <w:sz w:val="22"/>
                <w:szCs w:val="22"/>
              </w:rPr>
              <w:t>128,6</w:t>
            </w:r>
          </w:p>
        </w:tc>
      </w:tr>
    </w:tbl>
    <w:p w:rsidR="00044B27" w:rsidRDefault="00044B27" w:rsidP="00044B27">
      <w:pPr>
        <w:pStyle w:val="af0"/>
        <w:jc w:val="right"/>
      </w:pPr>
    </w:p>
    <w:p w:rsidR="00044B27" w:rsidRPr="00CB1B12" w:rsidRDefault="00044B27" w:rsidP="00044B27">
      <w:pPr>
        <w:pStyle w:val="af0"/>
        <w:jc w:val="right"/>
      </w:pPr>
    </w:p>
    <w:p w:rsidR="00044B27" w:rsidRDefault="00044B27" w:rsidP="00044B27"/>
    <w:p w:rsidR="00044B27" w:rsidRDefault="00044B27" w:rsidP="00044B27"/>
    <w:p w:rsidR="00044B27" w:rsidRDefault="00044B27" w:rsidP="00044B27"/>
    <w:p w:rsidR="00044B27" w:rsidRDefault="00044B27" w:rsidP="00044B27"/>
    <w:p w:rsidR="00044B27" w:rsidRDefault="00044B27" w:rsidP="00044B27">
      <w:r>
        <w:t xml:space="preserve">                                                                                                </w:t>
      </w:r>
    </w:p>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9413E7" w:rsidRDefault="009413E7" w:rsidP="00044B27"/>
    <w:p w:rsidR="009413E7" w:rsidRDefault="009413E7" w:rsidP="00044B27">
      <w:r>
        <w:t xml:space="preserve">   </w:t>
      </w:r>
    </w:p>
    <w:p w:rsidR="00044B27" w:rsidRPr="00F229EB" w:rsidRDefault="00044B27" w:rsidP="00044B27">
      <w:pPr>
        <w:pStyle w:val="ae"/>
        <w:tabs>
          <w:tab w:val="clear" w:pos="4677"/>
          <w:tab w:val="clear" w:pos="9355"/>
          <w:tab w:val="left" w:pos="10260"/>
        </w:tabs>
        <w:rPr>
          <w:sz w:val="16"/>
          <w:szCs w:val="16"/>
        </w:rPr>
      </w:pPr>
      <w:r>
        <w:t xml:space="preserve">                                                                           </w:t>
      </w:r>
      <w:r w:rsidR="009413E7">
        <w:t xml:space="preserve">             </w:t>
      </w:r>
      <w:r>
        <w:t xml:space="preserve">        </w:t>
      </w:r>
      <w:proofErr w:type="gramStart"/>
      <w:r w:rsidRPr="00F229EB">
        <w:rPr>
          <w:bCs/>
          <w:sz w:val="16"/>
          <w:szCs w:val="16"/>
        </w:rPr>
        <w:t>Приложение</w:t>
      </w:r>
      <w:r w:rsidRPr="00F229EB">
        <w:rPr>
          <w:sz w:val="16"/>
          <w:szCs w:val="16"/>
        </w:rPr>
        <w:t xml:space="preserve">  №</w:t>
      </w:r>
      <w:proofErr w:type="gramEnd"/>
      <w:r>
        <w:rPr>
          <w:sz w:val="16"/>
          <w:szCs w:val="16"/>
        </w:rPr>
        <w:t>9</w:t>
      </w:r>
      <w:r w:rsidRPr="00F229EB">
        <w:rPr>
          <w:sz w:val="16"/>
          <w:szCs w:val="16"/>
        </w:rPr>
        <w:t xml:space="preserve">   </w:t>
      </w:r>
    </w:p>
    <w:p w:rsidR="00044B27"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044B27" w:rsidRDefault="00044B27" w:rsidP="00044B27">
      <w:pPr>
        <w:pStyle w:val="ae"/>
        <w:tabs>
          <w:tab w:val="clear" w:pos="4677"/>
          <w:tab w:val="clear" w:pos="9355"/>
          <w:tab w:val="left" w:pos="10260"/>
        </w:tabs>
        <w:rPr>
          <w:sz w:val="16"/>
          <w:szCs w:val="16"/>
        </w:rPr>
      </w:pPr>
      <w:r>
        <w:rPr>
          <w:sz w:val="16"/>
          <w:szCs w:val="16"/>
        </w:rPr>
        <w:t xml:space="preserve">                                                                                                                                                  Тошкуровский сельсовет </w:t>
      </w:r>
      <w:r w:rsidRPr="00F229EB">
        <w:rPr>
          <w:sz w:val="16"/>
          <w:szCs w:val="16"/>
        </w:rPr>
        <w:t xml:space="preserve">муниципального </w:t>
      </w:r>
    </w:p>
    <w:p w:rsidR="00044B27" w:rsidRDefault="00044B27" w:rsidP="00044B27">
      <w:pPr>
        <w:pStyle w:val="ae"/>
        <w:tabs>
          <w:tab w:val="clear" w:pos="4677"/>
          <w:tab w:val="clear" w:pos="9355"/>
          <w:tab w:val="left" w:pos="10260"/>
        </w:tabs>
        <w:rPr>
          <w:sz w:val="16"/>
          <w:szCs w:val="16"/>
        </w:rPr>
      </w:pPr>
      <w:r>
        <w:rPr>
          <w:sz w:val="16"/>
          <w:szCs w:val="16"/>
        </w:rPr>
        <w:t xml:space="preserve">                                                                                                                                                  </w:t>
      </w:r>
      <w:proofErr w:type="gramStart"/>
      <w:r>
        <w:rPr>
          <w:sz w:val="16"/>
          <w:szCs w:val="16"/>
        </w:rPr>
        <w:t xml:space="preserve">района </w:t>
      </w:r>
      <w:r w:rsidRPr="00F229EB">
        <w:rPr>
          <w:sz w:val="16"/>
          <w:szCs w:val="16"/>
        </w:rPr>
        <w:t xml:space="preserve"> Балтачевский</w:t>
      </w:r>
      <w:proofErr w:type="gramEnd"/>
      <w:r w:rsidRPr="00F229EB">
        <w:rPr>
          <w:sz w:val="16"/>
          <w:szCs w:val="16"/>
        </w:rPr>
        <w:t xml:space="preserve">  район Республики</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proofErr w:type="spellStart"/>
      <w:r w:rsidRPr="00F229EB">
        <w:rPr>
          <w:sz w:val="16"/>
          <w:szCs w:val="16"/>
        </w:rPr>
        <w:t>Башкорстан</w:t>
      </w:r>
      <w:proofErr w:type="spellEnd"/>
      <w:r w:rsidRPr="00F229EB">
        <w:rPr>
          <w:sz w:val="16"/>
          <w:szCs w:val="16"/>
        </w:rPr>
        <w:t xml:space="preserve"> от </w:t>
      </w:r>
      <w:r w:rsidR="009413E7">
        <w:rPr>
          <w:sz w:val="16"/>
          <w:szCs w:val="16"/>
        </w:rPr>
        <w:t>14.11.2018</w:t>
      </w:r>
      <w:r w:rsidRPr="00F229EB">
        <w:rPr>
          <w:sz w:val="16"/>
          <w:szCs w:val="16"/>
        </w:rPr>
        <w:t xml:space="preserve"> года </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sidR="009413E7">
        <w:rPr>
          <w:sz w:val="16"/>
          <w:szCs w:val="16"/>
        </w:rPr>
        <w:t xml:space="preserve"> -----</w:t>
      </w:r>
      <w:r w:rsidRPr="00F229EB">
        <w:rPr>
          <w:sz w:val="16"/>
          <w:szCs w:val="16"/>
        </w:rPr>
        <w:t xml:space="preserve"> «О бюджете </w:t>
      </w:r>
      <w:proofErr w:type="gramStart"/>
      <w:r w:rsidRPr="00F229EB">
        <w:rPr>
          <w:sz w:val="16"/>
          <w:szCs w:val="16"/>
        </w:rPr>
        <w:t xml:space="preserve">сельского  </w:t>
      </w:r>
      <w:r>
        <w:rPr>
          <w:sz w:val="16"/>
          <w:szCs w:val="16"/>
        </w:rPr>
        <w:t>поселения</w:t>
      </w:r>
      <w:proofErr w:type="gramEnd"/>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Тошкуровский</w:t>
      </w:r>
      <w:r w:rsidRPr="00F229EB">
        <w:rPr>
          <w:sz w:val="16"/>
          <w:szCs w:val="16"/>
        </w:rPr>
        <w:t xml:space="preserve"> сельсовет</w:t>
      </w:r>
      <w:r>
        <w:rPr>
          <w:sz w:val="16"/>
          <w:szCs w:val="16"/>
        </w:rPr>
        <w:t xml:space="preserve"> муниципального</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w:t>
      </w:r>
      <w:proofErr w:type="gramStart"/>
      <w:r w:rsidRPr="00F229EB">
        <w:rPr>
          <w:sz w:val="16"/>
          <w:szCs w:val="16"/>
        </w:rPr>
        <w:t xml:space="preserve">Башкортостан </w:t>
      </w:r>
      <w:r>
        <w:rPr>
          <w:sz w:val="16"/>
          <w:szCs w:val="16"/>
        </w:rPr>
        <w:t xml:space="preserve"> на</w:t>
      </w:r>
      <w:proofErr w:type="gramEnd"/>
      <w:r>
        <w:rPr>
          <w:sz w:val="16"/>
          <w:szCs w:val="16"/>
        </w:rPr>
        <w:t xml:space="preserve"> 2019 год и</w:t>
      </w:r>
    </w:p>
    <w:p w:rsidR="009413E7" w:rsidRDefault="00044B27" w:rsidP="00044B27">
      <w:pPr>
        <w:pStyle w:val="ae"/>
        <w:tabs>
          <w:tab w:val="clear" w:pos="4677"/>
          <w:tab w:val="clear" w:pos="9355"/>
          <w:tab w:val="left" w:pos="10260"/>
        </w:tabs>
      </w:pPr>
      <w:r w:rsidRPr="00F229EB">
        <w:t xml:space="preserve">                                                                              </w:t>
      </w:r>
      <w:r>
        <w:t xml:space="preserve">    </w:t>
      </w:r>
      <w:r w:rsidR="009413E7">
        <w:t xml:space="preserve">            </w:t>
      </w:r>
      <w:r>
        <w:t xml:space="preserve">  </w:t>
      </w:r>
      <w:r>
        <w:rPr>
          <w:sz w:val="16"/>
          <w:szCs w:val="16"/>
        </w:rPr>
        <w:t>на плановый период 2020 и 2021 годов»</w:t>
      </w:r>
      <w:r>
        <w:t xml:space="preserve">  </w:t>
      </w:r>
    </w:p>
    <w:p w:rsidR="00044B27" w:rsidRPr="00F229EB" w:rsidRDefault="00044B27" w:rsidP="00044B27">
      <w:pPr>
        <w:pStyle w:val="ae"/>
        <w:tabs>
          <w:tab w:val="clear" w:pos="4677"/>
          <w:tab w:val="clear" w:pos="9355"/>
          <w:tab w:val="left" w:pos="10260"/>
        </w:tabs>
        <w:rPr>
          <w:sz w:val="16"/>
          <w:szCs w:val="16"/>
        </w:rPr>
      </w:pPr>
      <w:r>
        <w:t xml:space="preserve">                                                          </w:t>
      </w:r>
      <w:r w:rsidRPr="00F229EB">
        <w:t xml:space="preserve"> </w:t>
      </w:r>
    </w:p>
    <w:p w:rsidR="00044B27" w:rsidRPr="00777BD3" w:rsidRDefault="00044B27" w:rsidP="00044B27">
      <w:r w:rsidRPr="007852E5">
        <w:t xml:space="preserve">Распределение бюджетных ассигнований </w:t>
      </w:r>
      <w:r>
        <w:t xml:space="preserve">сельского поселения Тошкуровский сельсовет </w:t>
      </w:r>
      <w:r w:rsidRPr="007852E5">
        <w:t>муниципального района Балтачевский район Республики Башкортостан на 201</w:t>
      </w:r>
      <w:r>
        <w:t>9</w:t>
      </w:r>
      <w:r w:rsidRPr="007852E5">
        <w:t xml:space="preserve"> год по целевым статьям (муниципальным программам </w:t>
      </w:r>
      <w:r>
        <w:t xml:space="preserve"> </w:t>
      </w:r>
      <w:r w:rsidRPr="007852E5">
        <w:t xml:space="preserve"> и непрограммным направлениям деятельности), группам видов расходов классификации расходов бюджетов</w:t>
      </w:r>
      <w:r>
        <w:t xml:space="preserve">                </w:t>
      </w:r>
      <w:r w:rsidRPr="0066620F">
        <w:t xml:space="preserve">       </w:t>
      </w:r>
      <w:proofErr w:type="gramStart"/>
      <w:r w:rsidRPr="0066620F">
        <w:t xml:space="preserve">   (</w:t>
      </w:r>
      <w:proofErr w:type="gramEnd"/>
      <w:r w:rsidRPr="0066620F">
        <w:t>тыс. рублей)</w:t>
      </w:r>
    </w:p>
    <w:tbl>
      <w:tblPr>
        <w:tblW w:w="5000" w:type="pct"/>
        <w:tblCellMar>
          <w:left w:w="40" w:type="dxa"/>
          <w:right w:w="40" w:type="dxa"/>
        </w:tblCellMar>
        <w:tblLook w:val="0000" w:firstRow="0" w:lastRow="0" w:firstColumn="0" w:lastColumn="0" w:noHBand="0" w:noVBand="0"/>
      </w:tblPr>
      <w:tblGrid>
        <w:gridCol w:w="6128"/>
        <w:gridCol w:w="1192"/>
        <w:gridCol w:w="841"/>
        <w:gridCol w:w="1179"/>
      </w:tblGrid>
      <w:tr w:rsidR="00044B27" w:rsidRPr="00777BD3" w:rsidTr="00044B27">
        <w:trPr>
          <w:trHeight w:hRule="exact" w:val="302"/>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Наименование</w:t>
            </w:r>
          </w:p>
          <w:p w:rsidR="00044B27" w:rsidRPr="00D21118" w:rsidRDefault="00044B27" w:rsidP="00044B27">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ЦСР</w:t>
            </w:r>
          </w:p>
          <w:p w:rsidR="00044B27" w:rsidRPr="00D21118" w:rsidRDefault="00044B27" w:rsidP="00044B27">
            <w:pPr>
              <w:pStyle w:val="21"/>
              <w:rPr>
                <w:sz w:val="22"/>
                <w:szCs w:val="22"/>
              </w:rPr>
            </w:pP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ВР</w:t>
            </w:r>
          </w:p>
          <w:p w:rsidR="00044B27" w:rsidRPr="00D21118"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ind w:left="176" w:hanging="176"/>
              <w:rPr>
                <w:sz w:val="22"/>
                <w:szCs w:val="22"/>
              </w:rPr>
            </w:pPr>
            <w:r w:rsidRPr="00D21118">
              <w:rPr>
                <w:sz w:val="22"/>
                <w:szCs w:val="22"/>
              </w:rPr>
              <w:t>Сумма</w:t>
            </w:r>
          </w:p>
          <w:p w:rsidR="00044B27" w:rsidRPr="00D21118" w:rsidRDefault="00044B27" w:rsidP="00044B27">
            <w:pPr>
              <w:pStyle w:val="21"/>
              <w:ind w:left="176" w:hanging="176"/>
              <w:rPr>
                <w:sz w:val="22"/>
                <w:szCs w:val="22"/>
              </w:rPr>
            </w:pPr>
          </w:p>
        </w:tc>
      </w:tr>
      <w:tr w:rsidR="00044B27" w:rsidRPr="00777BD3" w:rsidTr="00044B27">
        <w:trPr>
          <w:trHeight w:hRule="exact" w:val="282"/>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b w:val="0"/>
                <w:sz w:val="22"/>
                <w:szCs w:val="22"/>
              </w:rPr>
              <w:t>ВСЕГО</w:t>
            </w:r>
          </w:p>
          <w:p w:rsidR="00044B27" w:rsidRPr="00D21118" w:rsidRDefault="00044B27" w:rsidP="00044B27">
            <w:pPr>
              <w:pStyle w:val="21"/>
              <w:rPr>
                <w:sz w:val="22"/>
                <w:szCs w:val="22"/>
              </w:rPr>
            </w:pP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p>
          <w:p w:rsidR="00044B27" w:rsidRPr="00D21118" w:rsidRDefault="00044B27" w:rsidP="00044B27">
            <w:pPr>
              <w:pStyle w:val="21"/>
              <w:rPr>
                <w:b w:val="0"/>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3150,0</w:t>
            </w:r>
          </w:p>
        </w:tc>
      </w:tr>
      <w:tr w:rsidR="00044B27" w:rsidRPr="00777BD3" w:rsidTr="00044B27">
        <w:trPr>
          <w:trHeight w:hRule="exact" w:val="734"/>
        </w:trPr>
        <w:tc>
          <w:tcPr>
            <w:tcW w:w="3281"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b w:val="0"/>
                <w:sz w:val="22"/>
                <w:szCs w:val="22"/>
              </w:rPr>
            </w:pPr>
            <w:r w:rsidRPr="008620C8">
              <w:rPr>
                <w:b w:val="0"/>
                <w:sz w:val="22"/>
                <w:szCs w:val="22"/>
              </w:rPr>
              <w:t>Муниципальная программа «комплексная программа благоустройства территорий сельского поселения на 201</w:t>
            </w:r>
            <w:r>
              <w:rPr>
                <w:b w:val="0"/>
                <w:sz w:val="22"/>
                <w:szCs w:val="22"/>
              </w:rPr>
              <w:t>9</w:t>
            </w:r>
            <w:r w:rsidRPr="008620C8">
              <w:rPr>
                <w:b w:val="0"/>
                <w:sz w:val="22"/>
                <w:szCs w:val="22"/>
              </w:rPr>
              <w:t>-20</w:t>
            </w:r>
            <w:r>
              <w:rPr>
                <w:b w:val="0"/>
                <w:sz w:val="22"/>
                <w:szCs w:val="22"/>
              </w:rPr>
              <w:t>21</w:t>
            </w:r>
            <w:r w:rsidRPr="008620C8">
              <w:rPr>
                <w:b w:val="0"/>
                <w:sz w:val="22"/>
                <w:szCs w:val="22"/>
              </w:rPr>
              <w:t xml:space="preserve"> гг.»</w:t>
            </w:r>
          </w:p>
        </w:tc>
        <w:tc>
          <w:tcPr>
            <w:tcW w:w="638"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b w:val="0"/>
                <w:sz w:val="22"/>
                <w:szCs w:val="22"/>
              </w:rPr>
            </w:pPr>
            <w:r w:rsidRPr="008620C8">
              <w:rPr>
                <w:b w:val="0"/>
                <w:sz w:val="22"/>
                <w:szCs w:val="22"/>
              </w:rPr>
              <w:t>2200000</w:t>
            </w:r>
          </w:p>
        </w:tc>
        <w:tc>
          <w:tcPr>
            <w:tcW w:w="450"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b w:val="0"/>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b w:val="0"/>
                <w:sz w:val="22"/>
                <w:szCs w:val="22"/>
              </w:rPr>
            </w:pPr>
            <w:r>
              <w:rPr>
                <w:b w:val="0"/>
                <w:sz w:val="22"/>
                <w:szCs w:val="22"/>
              </w:rPr>
              <w:t>582,4</w:t>
            </w:r>
          </w:p>
        </w:tc>
      </w:tr>
      <w:tr w:rsidR="00044B27" w:rsidRPr="00777BD3" w:rsidTr="00044B27">
        <w:trPr>
          <w:trHeight w:hRule="exact" w:val="538"/>
        </w:trPr>
        <w:tc>
          <w:tcPr>
            <w:tcW w:w="3281"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sidRPr="00196C0B">
              <w:rPr>
                <w:sz w:val="22"/>
                <w:szCs w:val="22"/>
              </w:rPr>
              <w:t>подпрограмма «комплексная программа благоустройства территорий сельского поселения на 201</w:t>
            </w:r>
            <w:r>
              <w:rPr>
                <w:sz w:val="22"/>
                <w:szCs w:val="22"/>
              </w:rPr>
              <w:t>9-</w:t>
            </w:r>
            <w:r w:rsidRPr="00196C0B">
              <w:rPr>
                <w:sz w:val="22"/>
                <w:szCs w:val="22"/>
              </w:rPr>
              <w:t>20</w:t>
            </w:r>
            <w:r>
              <w:rPr>
                <w:sz w:val="22"/>
                <w:szCs w:val="22"/>
              </w:rPr>
              <w:t>21</w:t>
            </w:r>
            <w:r w:rsidRPr="00196C0B">
              <w:rPr>
                <w:sz w:val="22"/>
                <w:szCs w:val="22"/>
              </w:rPr>
              <w:t xml:space="preserve"> гг.</w:t>
            </w:r>
            <w:r>
              <w:rPr>
                <w:sz w:val="22"/>
                <w:szCs w:val="22"/>
              </w:rPr>
              <w:t>»</w:t>
            </w:r>
          </w:p>
        </w:tc>
        <w:tc>
          <w:tcPr>
            <w:tcW w:w="638"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sidRPr="00196C0B">
              <w:rPr>
                <w:sz w:val="22"/>
                <w:szCs w:val="22"/>
              </w:rPr>
              <w:t>2210000</w:t>
            </w:r>
          </w:p>
        </w:tc>
        <w:tc>
          <w:tcPr>
            <w:tcW w:w="450"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Pr>
                <w:sz w:val="22"/>
                <w:szCs w:val="22"/>
              </w:rPr>
              <w:t>582,4</w:t>
            </w:r>
          </w:p>
        </w:tc>
      </w:tr>
      <w:tr w:rsidR="00044B27" w:rsidRPr="00777BD3" w:rsidTr="00044B27">
        <w:trPr>
          <w:trHeight w:hRule="exact" w:val="617"/>
        </w:trPr>
        <w:tc>
          <w:tcPr>
            <w:tcW w:w="3281"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Pr>
                <w:sz w:val="22"/>
                <w:szCs w:val="22"/>
              </w:rPr>
              <w:t>благоустройство</w:t>
            </w:r>
          </w:p>
        </w:tc>
        <w:tc>
          <w:tcPr>
            <w:tcW w:w="638"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Pr>
                <w:sz w:val="22"/>
                <w:szCs w:val="22"/>
              </w:rPr>
              <w:t>2210605</w:t>
            </w:r>
          </w:p>
        </w:tc>
        <w:tc>
          <w:tcPr>
            <w:tcW w:w="450"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196C0B" w:rsidRDefault="00044B27" w:rsidP="00044B27">
            <w:pPr>
              <w:pStyle w:val="21"/>
              <w:rPr>
                <w:sz w:val="22"/>
                <w:szCs w:val="22"/>
              </w:rPr>
            </w:pPr>
            <w:r>
              <w:rPr>
                <w:sz w:val="22"/>
                <w:szCs w:val="22"/>
              </w:rPr>
              <w:t>582,4</w:t>
            </w:r>
          </w:p>
        </w:tc>
      </w:tr>
      <w:tr w:rsidR="00044B27" w:rsidRPr="00777BD3" w:rsidTr="00044B27">
        <w:trPr>
          <w:trHeight w:hRule="exact" w:val="527"/>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lastRenderedPageBreak/>
              <w:t>Закупка товаров, работ и услуг для государственных (муниципальных) нужд</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2210605</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582,4</w:t>
            </w:r>
          </w:p>
        </w:tc>
      </w:tr>
      <w:tr w:rsidR="00044B27" w:rsidRPr="00777BD3" w:rsidTr="00044B27">
        <w:trPr>
          <w:trHeight w:hRule="exact" w:val="402"/>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Дорожное хозяйство</w:t>
            </w:r>
          </w:p>
        </w:tc>
        <w:tc>
          <w:tcPr>
            <w:tcW w:w="63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2210315</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r>
      <w:tr w:rsidR="00044B27" w:rsidRPr="00777BD3" w:rsidTr="00044B27">
        <w:trPr>
          <w:trHeight w:hRule="exact" w:val="499"/>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63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2210315</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200</w:t>
            </w:r>
          </w:p>
        </w:tc>
        <w:tc>
          <w:tcPr>
            <w:tcW w:w="63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r>
      <w:tr w:rsidR="00044B27" w:rsidRPr="00777BD3" w:rsidTr="00044B27">
        <w:trPr>
          <w:trHeight w:hRule="exact" w:val="765"/>
        </w:trPr>
        <w:tc>
          <w:tcPr>
            <w:tcW w:w="3281"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rStyle w:val="af2"/>
                <w:b w:val="0"/>
                <w:sz w:val="22"/>
                <w:szCs w:val="22"/>
              </w:rPr>
            </w:pPr>
            <w:r w:rsidRPr="008620C8">
              <w:rPr>
                <w:rStyle w:val="af2"/>
                <w:b w:val="0"/>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638"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rStyle w:val="af2"/>
                <w:b w:val="0"/>
                <w:sz w:val="22"/>
                <w:szCs w:val="22"/>
              </w:rPr>
            </w:pPr>
            <w:r w:rsidRPr="008620C8">
              <w:rPr>
                <w:rStyle w:val="af2"/>
                <w:b w:val="0"/>
                <w:sz w:val="22"/>
                <w:szCs w:val="22"/>
              </w:rPr>
              <w:t>2300000</w:t>
            </w:r>
          </w:p>
        </w:tc>
        <w:tc>
          <w:tcPr>
            <w:tcW w:w="450"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rStyle w:val="af2"/>
                <w:b w:val="0"/>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8620C8" w:rsidRDefault="00044B27" w:rsidP="00044B27">
            <w:pPr>
              <w:pStyle w:val="21"/>
              <w:rPr>
                <w:b w:val="0"/>
                <w:sz w:val="22"/>
                <w:szCs w:val="22"/>
              </w:rPr>
            </w:pPr>
            <w:r>
              <w:rPr>
                <w:b w:val="0"/>
                <w:sz w:val="22"/>
                <w:szCs w:val="22"/>
              </w:rPr>
              <w:t>54,0</w:t>
            </w:r>
          </w:p>
        </w:tc>
      </w:tr>
      <w:tr w:rsidR="00044B27" w:rsidRPr="00777BD3" w:rsidTr="00044B27">
        <w:trPr>
          <w:trHeight w:hRule="exact" w:val="499"/>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Закупка товаров, работ и услуг для государственных (муниципальных) нужд</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Pr>
                <w:rStyle w:val="af2"/>
                <w:sz w:val="22"/>
                <w:szCs w:val="22"/>
              </w:rPr>
              <w:t>2312430</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54,0</w:t>
            </w:r>
          </w:p>
        </w:tc>
      </w:tr>
      <w:tr w:rsidR="00044B27" w:rsidRPr="00777BD3" w:rsidTr="00044B27">
        <w:trPr>
          <w:trHeight w:hRule="exact" w:val="355"/>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Непрограммные расходы</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9900000</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b w:val="0"/>
                <w:sz w:val="22"/>
                <w:szCs w:val="22"/>
              </w:rPr>
            </w:pPr>
            <w:r>
              <w:rPr>
                <w:b w:val="0"/>
                <w:sz w:val="22"/>
                <w:szCs w:val="22"/>
              </w:rPr>
              <w:t>797,1</w:t>
            </w:r>
          </w:p>
        </w:tc>
      </w:tr>
      <w:tr w:rsidR="00044B27" w:rsidRPr="00D54B8A" w:rsidTr="00044B27">
        <w:trPr>
          <w:trHeight w:hRule="exact" w:val="348"/>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Глава  муниципального образования</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D54B8A" w:rsidRDefault="00044B27" w:rsidP="00044B27">
            <w:pPr>
              <w:pStyle w:val="21"/>
              <w:rPr>
                <w:i/>
                <w:sz w:val="20"/>
                <w:szCs w:val="20"/>
              </w:rPr>
            </w:pPr>
            <w:r w:rsidRPr="00D54B8A">
              <w:rPr>
                <w:i/>
                <w:sz w:val="20"/>
                <w:szCs w:val="20"/>
              </w:rPr>
              <w:t>797,1</w:t>
            </w:r>
          </w:p>
        </w:tc>
      </w:tr>
      <w:tr w:rsidR="00044B27" w:rsidRPr="00777BD3" w:rsidTr="00044B27">
        <w:trPr>
          <w:trHeight w:hRule="exact" w:val="751"/>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9900203</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sz w:val="20"/>
                <w:szCs w:val="20"/>
              </w:rPr>
            </w:pPr>
            <w:r>
              <w:rPr>
                <w:sz w:val="20"/>
                <w:szCs w:val="20"/>
              </w:rPr>
              <w:t>797,1</w:t>
            </w:r>
          </w:p>
        </w:tc>
      </w:tr>
      <w:tr w:rsidR="00044B27" w:rsidRPr="00777BD3" w:rsidTr="00044B27">
        <w:trPr>
          <w:trHeight w:hRule="exact" w:val="340"/>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Аппараты органов государственной власти Республики Башкортостан</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1629,0</w:t>
            </w:r>
          </w:p>
        </w:tc>
      </w:tr>
      <w:tr w:rsidR="00044B27" w:rsidRPr="00777BD3" w:rsidTr="00044B27">
        <w:trPr>
          <w:trHeight w:hRule="exact" w:val="751"/>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9900204</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100</w:t>
            </w: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sz w:val="22"/>
                <w:szCs w:val="22"/>
              </w:rPr>
            </w:pPr>
            <w:r>
              <w:rPr>
                <w:sz w:val="22"/>
                <w:szCs w:val="22"/>
              </w:rPr>
              <w:t>923,0</w:t>
            </w:r>
          </w:p>
        </w:tc>
      </w:tr>
      <w:tr w:rsidR="00044B27" w:rsidRPr="00777BD3" w:rsidTr="00044B27">
        <w:trPr>
          <w:trHeight w:hRule="exact" w:val="281"/>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государственных органов</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200</w:t>
            </w: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sz w:val="22"/>
                <w:szCs w:val="22"/>
              </w:rPr>
            </w:pPr>
            <w:r>
              <w:rPr>
                <w:sz w:val="22"/>
                <w:szCs w:val="22"/>
              </w:rPr>
              <w:t>477,0</w:t>
            </w:r>
          </w:p>
        </w:tc>
      </w:tr>
      <w:tr w:rsidR="00044B27" w:rsidRPr="00777BD3" w:rsidTr="00044B27">
        <w:trPr>
          <w:trHeight w:hRule="exact" w:val="348"/>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Иные бюджетные ассигнования</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sz w:val="22"/>
                <w:szCs w:val="22"/>
              </w:rPr>
              <w:t>9900204</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800</w:t>
            </w: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sz w:val="22"/>
                <w:szCs w:val="22"/>
              </w:rPr>
            </w:pPr>
            <w:r>
              <w:rPr>
                <w:sz w:val="22"/>
                <w:szCs w:val="22"/>
              </w:rPr>
              <w:t>229,0</w:t>
            </w:r>
          </w:p>
        </w:tc>
      </w:tr>
      <w:tr w:rsidR="00044B27" w:rsidRPr="00777BD3" w:rsidTr="00044B27">
        <w:trPr>
          <w:trHeight w:hRule="exact" w:val="751"/>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Pr>
                <w:b w:val="0"/>
                <w:sz w:val="22"/>
                <w:szCs w:val="22"/>
              </w:rPr>
              <w:t>77,5</w:t>
            </w:r>
          </w:p>
        </w:tc>
      </w:tr>
      <w:tr w:rsidR="00044B27" w:rsidRPr="00777BD3" w:rsidTr="00044B27">
        <w:trPr>
          <w:trHeight w:hRule="exact" w:val="751"/>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9905118</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r w:rsidRPr="00D21118">
              <w:rPr>
                <w:rStyle w:val="af2"/>
                <w:sz w:val="22"/>
                <w:szCs w:val="22"/>
              </w:rPr>
              <w:t>100</w:t>
            </w: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sz w:val="22"/>
                <w:szCs w:val="22"/>
              </w:rPr>
            </w:pPr>
            <w:r>
              <w:rPr>
                <w:sz w:val="22"/>
                <w:szCs w:val="22"/>
              </w:rPr>
              <w:t>77,5</w:t>
            </w:r>
          </w:p>
        </w:tc>
      </w:tr>
      <w:tr w:rsidR="00044B27" w:rsidRPr="00777BD3" w:rsidTr="00044B27">
        <w:trPr>
          <w:trHeight w:hRule="exact" w:val="355"/>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Резервный фонд</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rPr>
                <w:sz w:val="22"/>
                <w:szCs w:val="22"/>
              </w:rPr>
            </w:pPr>
            <w:r w:rsidRPr="00D21118">
              <w:rPr>
                <w:rStyle w:val="af2"/>
                <w:sz w:val="22"/>
                <w:szCs w:val="22"/>
              </w:rPr>
              <w:t>990</w:t>
            </w:r>
            <w:r>
              <w:rPr>
                <w:rStyle w:val="af2"/>
                <w:sz w:val="22"/>
                <w:szCs w:val="22"/>
              </w:rPr>
              <w:t>0750</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rStyle w:val="af2"/>
                <w:sz w:val="22"/>
                <w:szCs w:val="22"/>
              </w:rPr>
            </w:pPr>
          </w:p>
        </w:tc>
        <w:tc>
          <w:tcPr>
            <w:tcW w:w="631" w:type="pct"/>
            <w:tcBorders>
              <w:top w:val="single" w:sz="6" w:space="0" w:color="auto"/>
              <w:left w:val="single" w:sz="6" w:space="0" w:color="auto"/>
              <w:bottom w:val="single" w:sz="6" w:space="0" w:color="auto"/>
              <w:right w:val="single" w:sz="6" w:space="0" w:color="auto"/>
            </w:tcBorders>
          </w:tcPr>
          <w:p w:rsidR="00044B27" w:rsidRPr="00F77188" w:rsidRDefault="00044B27" w:rsidP="00044B27">
            <w:pPr>
              <w:pStyle w:val="21"/>
              <w:rPr>
                <w:b w:val="0"/>
                <w:sz w:val="22"/>
                <w:szCs w:val="22"/>
              </w:rPr>
            </w:pPr>
            <w:r w:rsidRPr="00F77188">
              <w:rPr>
                <w:b w:val="0"/>
                <w:sz w:val="22"/>
                <w:szCs w:val="22"/>
              </w:rPr>
              <w:t>10,0</w:t>
            </w:r>
          </w:p>
        </w:tc>
      </w:tr>
      <w:tr w:rsidR="00044B27" w:rsidRPr="00777BD3" w:rsidTr="00044B27">
        <w:trPr>
          <w:trHeight w:hRule="exact" w:val="282"/>
        </w:trPr>
        <w:tc>
          <w:tcPr>
            <w:tcW w:w="328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b w:val="0"/>
                <w:sz w:val="22"/>
                <w:szCs w:val="22"/>
              </w:rPr>
            </w:pPr>
            <w:r w:rsidRPr="00D21118">
              <w:rPr>
                <w:sz w:val="22"/>
                <w:szCs w:val="22"/>
              </w:rPr>
              <w:t>Иные бюджетные ассигнования</w:t>
            </w:r>
          </w:p>
        </w:tc>
        <w:tc>
          <w:tcPr>
            <w:tcW w:w="638"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sidRPr="00D21118">
              <w:rPr>
                <w:rStyle w:val="af2"/>
                <w:sz w:val="22"/>
                <w:szCs w:val="22"/>
              </w:rPr>
              <w:t>990</w:t>
            </w:r>
            <w:r>
              <w:rPr>
                <w:rStyle w:val="af2"/>
                <w:sz w:val="22"/>
                <w:szCs w:val="22"/>
              </w:rPr>
              <w:t>0750</w:t>
            </w:r>
          </w:p>
        </w:tc>
        <w:tc>
          <w:tcPr>
            <w:tcW w:w="450"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80</w:t>
            </w:r>
          </w:p>
        </w:tc>
        <w:tc>
          <w:tcPr>
            <w:tcW w:w="631" w:type="pct"/>
            <w:tcBorders>
              <w:top w:val="single" w:sz="6" w:space="0" w:color="auto"/>
              <w:left w:val="single" w:sz="6" w:space="0" w:color="auto"/>
              <w:bottom w:val="single" w:sz="6" w:space="0" w:color="auto"/>
              <w:right w:val="single" w:sz="6" w:space="0" w:color="auto"/>
            </w:tcBorders>
          </w:tcPr>
          <w:p w:rsidR="00044B27" w:rsidRPr="00D21118" w:rsidRDefault="00044B27" w:rsidP="00044B27">
            <w:pPr>
              <w:pStyle w:val="21"/>
              <w:rPr>
                <w:sz w:val="22"/>
                <w:szCs w:val="22"/>
              </w:rPr>
            </w:pPr>
            <w:r>
              <w:rPr>
                <w:sz w:val="22"/>
                <w:szCs w:val="22"/>
              </w:rPr>
              <w:t>10,0</w:t>
            </w:r>
          </w:p>
        </w:tc>
      </w:tr>
    </w:tbl>
    <w:p w:rsidR="00044B27" w:rsidRDefault="00044B27" w:rsidP="00044B27">
      <w:pPr>
        <w:pStyle w:val="af0"/>
        <w:ind w:left="6480"/>
        <w:rPr>
          <w:sz w:val="20"/>
          <w:szCs w:val="20"/>
        </w:rPr>
      </w:pPr>
      <w:r>
        <w:rPr>
          <w:sz w:val="20"/>
          <w:szCs w:val="20"/>
        </w:rPr>
        <w:t xml:space="preserve">                </w:t>
      </w:r>
    </w:p>
    <w:p w:rsidR="00044B27" w:rsidRDefault="00044B27" w:rsidP="00044B27">
      <w:pPr>
        <w:pStyle w:val="af0"/>
        <w:ind w:left="6480"/>
        <w:rPr>
          <w:sz w:val="20"/>
          <w:szCs w:val="20"/>
        </w:rPr>
      </w:pPr>
    </w:p>
    <w:p w:rsidR="00044B27" w:rsidRDefault="00044B27" w:rsidP="00044B27">
      <w:pPr>
        <w:pStyle w:val="af0"/>
        <w:ind w:left="0"/>
        <w:rPr>
          <w:sz w:val="20"/>
          <w:szCs w:val="20"/>
        </w:rPr>
      </w:pPr>
      <w:r>
        <w:rPr>
          <w:sz w:val="20"/>
          <w:szCs w:val="20"/>
        </w:rPr>
        <w:t xml:space="preserve">             </w:t>
      </w:r>
    </w:p>
    <w:p w:rsidR="00044B27" w:rsidRPr="00F229EB" w:rsidRDefault="00044B27" w:rsidP="00044B27">
      <w:pPr>
        <w:pStyle w:val="ae"/>
        <w:tabs>
          <w:tab w:val="clear" w:pos="4677"/>
          <w:tab w:val="clear" w:pos="9355"/>
          <w:tab w:val="left" w:pos="10260"/>
        </w:tabs>
        <w:rPr>
          <w:sz w:val="16"/>
          <w:szCs w:val="16"/>
        </w:rPr>
      </w:pPr>
      <w:r>
        <w:rPr>
          <w:bCs/>
          <w:sz w:val="16"/>
          <w:szCs w:val="16"/>
        </w:rPr>
        <w:t xml:space="preserve">                                                                                                                                                 </w:t>
      </w:r>
      <w:proofErr w:type="gramStart"/>
      <w:r w:rsidRPr="00F229EB">
        <w:rPr>
          <w:bCs/>
          <w:sz w:val="16"/>
          <w:szCs w:val="16"/>
        </w:rPr>
        <w:t>Приложение</w:t>
      </w:r>
      <w:r w:rsidRPr="00F229EB">
        <w:rPr>
          <w:sz w:val="16"/>
          <w:szCs w:val="16"/>
        </w:rPr>
        <w:t xml:space="preserve">  №</w:t>
      </w:r>
      <w:proofErr w:type="gramEnd"/>
      <w:r>
        <w:rPr>
          <w:sz w:val="16"/>
          <w:szCs w:val="16"/>
        </w:rPr>
        <w:t>10</w:t>
      </w:r>
      <w:r w:rsidRPr="00F229EB">
        <w:rPr>
          <w:sz w:val="16"/>
          <w:szCs w:val="16"/>
        </w:rPr>
        <w:t xml:space="preserve">   </w:t>
      </w:r>
    </w:p>
    <w:p w:rsidR="00044B27"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к   решению Совета с</w:t>
      </w:r>
      <w:r>
        <w:rPr>
          <w:sz w:val="16"/>
          <w:szCs w:val="16"/>
        </w:rPr>
        <w:t xml:space="preserve">ельского </w:t>
      </w:r>
      <w:r w:rsidRPr="00F229EB">
        <w:rPr>
          <w:sz w:val="16"/>
          <w:szCs w:val="16"/>
        </w:rPr>
        <w:t xml:space="preserve">поселения  </w:t>
      </w:r>
    </w:p>
    <w:p w:rsidR="00044B27" w:rsidRDefault="00044B27" w:rsidP="00044B27">
      <w:pPr>
        <w:pStyle w:val="ae"/>
        <w:tabs>
          <w:tab w:val="clear" w:pos="4677"/>
          <w:tab w:val="clear" w:pos="9355"/>
          <w:tab w:val="left" w:pos="10260"/>
        </w:tabs>
        <w:rPr>
          <w:sz w:val="16"/>
          <w:szCs w:val="16"/>
        </w:rPr>
      </w:pPr>
      <w:r>
        <w:rPr>
          <w:sz w:val="16"/>
          <w:szCs w:val="16"/>
        </w:rPr>
        <w:t xml:space="preserve">                                                                                                                                                 Тошкуровский сельсовет </w:t>
      </w:r>
      <w:r w:rsidRPr="00F229EB">
        <w:rPr>
          <w:sz w:val="16"/>
          <w:szCs w:val="16"/>
        </w:rPr>
        <w:t xml:space="preserve">муниципального </w:t>
      </w:r>
    </w:p>
    <w:p w:rsidR="00044B27" w:rsidRDefault="00044B27" w:rsidP="00044B27">
      <w:pPr>
        <w:pStyle w:val="ae"/>
        <w:tabs>
          <w:tab w:val="clear" w:pos="4677"/>
          <w:tab w:val="clear" w:pos="9355"/>
          <w:tab w:val="left" w:pos="10260"/>
        </w:tabs>
        <w:rPr>
          <w:sz w:val="16"/>
          <w:szCs w:val="16"/>
        </w:rPr>
      </w:pPr>
      <w:r>
        <w:rPr>
          <w:sz w:val="16"/>
          <w:szCs w:val="16"/>
        </w:rPr>
        <w:t xml:space="preserve">                                                                                                                                                  </w:t>
      </w:r>
      <w:proofErr w:type="gramStart"/>
      <w:r>
        <w:rPr>
          <w:sz w:val="16"/>
          <w:szCs w:val="16"/>
        </w:rPr>
        <w:t xml:space="preserve">района </w:t>
      </w:r>
      <w:r w:rsidRPr="00F229EB">
        <w:rPr>
          <w:sz w:val="16"/>
          <w:szCs w:val="16"/>
        </w:rPr>
        <w:t xml:space="preserve"> Балтачевский</w:t>
      </w:r>
      <w:proofErr w:type="gramEnd"/>
      <w:r w:rsidRPr="00F229EB">
        <w:rPr>
          <w:sz w:val="16"/>
          <w:szCs w:val="16"/>
        </w:rPr>
        <w:t xml:space="preserve">  район Республики</w:t>
      </w:r>
    </w:p>
    <w:p w:rsidR="00044B27" w:rsidRPr="00F229EB" w:rsidRDefault="00044B27" w:rsidP="00044B27">
      <w:pPr>
        <w:pStyle w:val="ae"/>
        <w:tabs>
          <w:tab w:val="clear" w:pos="4677"/>
          <w:tab w:val="clear" w:pos="9355"/>
          <w:tab w:val="left" w:pos="10260"/>
        </w:tabs>
        <w:rPr>
          <w:sz w:val="16"/>
          <w:szCs w:val="16"/>
        </w:rPr>
      </w:pPr>
      <w:r>
        <w:rPr>
          <w:sz w:val="16"/>
          <w:szCs w:val="16"/>
        </w:rPr>
        <w:t xml:space="preserve">                                                </w:t>
      </w:r>
      <w:r w:rsidRPr="00F229EB">
        <w:rPr>
          <w:sz w:val="16"/>
          <w:szCs w:val="16"/>
        </w:rPr>
        <w:t xml:space="preserve">                                                                                                  </w:t>
      </w:r>
      <w:proofErr w:type="spellStart"/>
      <w:r w:rsidRPr="00F229EB">
        <w:rPr>
          <w:sz w:val="16"/>
          <w:szCs w:val="16"/>
        </w:rPr>
        <w:t>Башкорстан</w:t>
      </w:r>
      <w:proofErr w:type="spellEnd"/>
      <w:r w:rsidRPr="00F229EB">
        <w:rPr>
          <w:sz w:val="16"/>
          <w:szCs w:val="16"/>
        </w:rPr>
        <w:t xml:space="preserve"> от </w:t>
      </w:r>
      <w:r w:rsidR="009413E7">
        <w:rPr>
          <w:sz w:val="16"/>
          <w:szCs w:val="16"/>
        </w:rPr>
        <w:t>14.11.2018</w:t>
      </w:r>
      <w:r w:rsidRPr="00F229EB">
        <w:rPr>
          <w:sz w:val="16"/>
          <w:szCs w:val="16"/>
        </w:rPr>
        <w:t xml:space="preserve"> года </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  №</w:t>
      </w:r>
      <w:r w:rsidR="009413E7">
        <w:rPr>
          <w:sz w:val="16"/>
          <w:szCs w:val="16"/>
        </w:rPr>
        <w:t xml:space="preserve"> -----</w:t>
      </w:r>
      <w:r w:rsidRPr="00F229EB">
        <w:rPr>
          <w:sz w:val="16"/>
          <w:szCs w:val="16"/>
        </w:rPr>
        <w:t xml:space="preserve"> «О бюджете </w:t>
      </w:r>
      <w:proofErr w:type="gramStart"/>
      <w:r w:rsidRPr="00F229EB">
        <w:rPr>
          <w:sz w:val="16"/>
          <w:szCs w:val="16"/>
        </w:rPr>
        <w:t xml:space="preserve">сельского  </w:t>
      </w:r>
      <w:r>
        <w:rPr>
          <w:sz w:val="16"/>
          <w:szCs w:val="16"/>
        </w:rPr>
        <w:t>поселения</w:t>
      </w:r>
      <w:proofErr w:type="gramEnd"/>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Тошкуровский </w:t>
      </w:r>
      <w:r w:rsidRPr="00F229EB">
        <w:rPr>
          <w:sz w:val="16"/>
          <w:szCs w:val="16"/>
        </w:rPr>
        <w:t>сельсовет</w:t>
      </w:r>
      <w:r>
        <w:rPr>
          <w:sz w:val="16"/>
          <w:szCs w:val="16"/>
        </w:rPr>
        <w:t xml:space="preserve"> муниципального</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района Балтачевский </w:t>
      </w:r>
      <w:r>
        <w:rPr>
          <w:sz w:val="16"/>
          <w:szCs w:val="16"/>
        </w:rPr>
        <w:t>район</w:t>
      </w:r>
    </w:p>
    <w:p w:rsidR="00044B27" w:rsidRPr="00F229EB" w:rsidRDefault="00044B27" w:rsidP="00044B27">
      <w:pPr>
        <w:pStyle w:val="ae"/>
        <w:tabs>
          <w:tab w:val="clear" w:pos="4677"/>
          <w:tab w:val="clear" w:pos="9355"/>
          <w:tab w:val="left" w:pos="10260"/>
        </w:tabs>
        <w:rPr>
          <w:sz w:val="16"/>
          <w:szCs w:val="16"/>
        </w:rPr>
      </w:pPr>
      <w:r w:rsidRPr="00F229EB">
        <w:rPr>
          <w:sz w:val="16"/>
          <w:szCs w:val="16"/>
        </w:rPr>
        <w:t xml:space="preserve">                                                                                                   </w:t>
      </w:r>
      <w:r>
        <w:rPr>
          <w:sz w:val="16"/>
          <w:szCs w:val="16"/>
        </w:rPr>
        <w:t xml:space="preserve">                                               </w:t>
      </w:r>
      <w:r w:rsidRPr="00F229EB">
        <w:rPr>
          <w:sz w:val="16"/>
          <w:szCs w:val="16"/>
        </w:rPr>
        <w:t xml:space="preserve">Республики </w:t>
      </w:r>
      <w:proofErr w:type="gramStart"/>
      <w:r w:rsidRPr="00F229EB">
        <w:rPr>
          <w:sz w:val="16"/>
          <w:szCs w:val="16"/>
        </w:rPr>
        <w:t xml:space="preserve">Башкортостан </w:t>
      </w:r>
      <w:r>
        <w:rPr>
          <w:sz w:val="16"/>
          <w:szCs w:val="16"/>
        </w:rPr>
        <w:t xml:space="preserve"> на</w:t>
      </w:r>
      <w:proofErr w:type="gramEnd"/>
      <w:r>
        <w:rPr>
          <w:sz w:val="16"/>
          <w:szCs w:val="16"/>
        </w:rPr>
        <w:t xml:space="preserve"> 2019 год и</w:t>
      </w:r>
    </w:p>
    <w:p w:rsidR="00044B27" w:rsidRPr="00F229EB" w:rsidRDefault="00044B27" w:rsidP="00044B27">
      <w:pPr>
        <w:pStyle w:val="ae"/>
        <w:tabs>
          <w:tab w:val="clear" w:pos="4677"/>
          <w:tab w:val="clear" w:pos="9355"/>
          <w:tab w:val="left" w:pos="10260"/>
        </w:tabs>
        <w:rPr>
          <w:sz w:val="16"/>
          <w:szCs w:val="16"/>
        </w:rPr>
      </w:pPr>
      <w:r w:rsidRPr="00F229EB">
        <w:t xml:space="preserve">                                                                              </w:t>
      </w:r>
      <w:r>
        <w:t xml:space="preserve">    </w:t>
      </w:r>
      <w:r w:rsidR="009413E7">
        <w:t xml:space="preserve">            </w:t>
      </w:r>
      <w:r>
        <w:t xml:space="preserve">  </w:t>
      </w:r>
      <w:r>
        <w:rPr>
          <w:sz w:val="16"/>
          <w:szCs w:val="16"/>
        </w:rPr>
        <w:t>на плановый период 2020 и 2021 годов»</w:t>
      </w:r>
      <w:r>
        <w:t xml:space="preserve">                                                            </w:t>
      </w:r>
      <w:r w:rsidRPr="00F229EB">
        <w:t xml:space="preserve"> </w:t>
      </w:r>
    </w:p>
    <w:p w:rsidR="00044B27" w:rsidRDefault="00044B27" w:rsidP="00044B27">
      <w:pPr>
        <w:pStyle w:val="af0"/>
        <w:ind w:left="6480"/>
        <w:rPr>
          <w:sz w:val="20"/>
          <w:szCs w:val="20"/>
        </w:rPr>
      </w:pPr>
    </w:p>
    <w:p w:rsidR="00044B27" w:rsidRDefault="00044B27" w:rsidP="00044B27">
      <w:pPr>
        <w:jc w:val="center"/>
        <w:rPr>
          <w:b/>
        </w:rPr>
      </w:pPr>
      <w:r>
        <w:rPr>
          <w:b/>
        </w:rPr>
        <w:t>Распределение бюджетных ассигнований сельского поселения Тошкуровский сельсовет муниципального района Балтачевский район Республики Башкортостан на плановый 2020-2021 годов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044B27" w:rsidRDefault="00044B27" w:rsidP="00044B27">
      <w:pPr>
        <w:pStyle w:val="af0"/>
        <w:jc w:val="right"/>
      </w:pPr>
      <w:r>
        <w:rPr>
          <w:b/>
        </w:rPr>
        <w:t xml:space="preserve">           </w:t>
      </w:r>
      <w:r>
        <w:t>(тыс. рублей)</w:t>
      </w:r>
    </w:p>
    <w:tbl>
      <w:tblPr>
        <w:tblW w:w="5000" w:type="pct"/>
        <w:tblCellMar>
          <w:left w:w="40" w:type="dxa"/>
          <w:right w:w="40" w:type="dxa"/>
        </w:tblCellMar>
        <w:tblLook w:val="0000" w:firstRow="0" w:lastRow="0" w:firstColumn="0" w:lastColumn="0" w:noHBand="0" w:noVBand="0"/>
      </w:tblPr>
      <w:tblGrid>
        <w:gridCol w:w="5076"/>
        <w:gridCol w:w="1211"/>
        <w:gridCol w:w="659"/>
        <w:gridCol w:w="1197"/>
        <w:gridCol w:w="1197"/>
      </w:tblGrid>
      <w:tr w:rsidR="00044B27" w:rsidTr="00044B27">
        <w:trPr>
          <w:trHeight w:hRule="exact" w:val="302"/>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Наименование</w:t>
            </w:r>
          </w:p>
          <w:p w:rsidR="00044B27"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ЦСР</w:t>
            </w:r>
          </w:p>
          <w:p w:rsidR="00044B27" w:rsidRDefault="00044B27" w:rsidP="00044B27">
            <w:pPr>
              <w:pStyle w:val="21"/>
              <w:rPr>
                <w:sz w:val="22"/>
                <w:szCs w:val="22"/>
              </w:rPr>
            </w:pP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ВР</w:t>
            </w:r>
          </w:p>
          <w:p w:rsidR="00044B27" w:rsidRDefault="00044B27" w:rsidP="00044B27">
            <w:pPr>
              <w:pStyle w:val="21"/>
              <w:rPr>
                <w:sz w:val="22"/>
                <w:szCs w:val="22"/>
              </w:rPr>
            </w:pPr>
          </w:p>
        </w:tc>
        <w:tc>
          <w:tcPr>
            <w:tcW w:w="1282" w:type="pct"/>
            <w:gridSpan w:val="2"/>
            <w:tcBorders>
              <w:top w:val="single" w:sz="6" w:space="0" w:color="auto"/>
              <w:left w:val="single" w:sz="6" w:space="0" w:color="auto"/>
              <w:bottom w:val="single" w:sz="6" w:space="0" w:color="auto"/>
              <w:right w:val="single" w:sz="6" w:space="0" w:color="auto"/>
            </w:tcBorders>
          </w:tcPr>
          <w:p w:rsidR="00044B27" w:rsidRDefault="00044B27" w:rsidP="00044B27">
            <w:pPr>
              <w:pStyle w:val="21"/>
              <w:ind w:left="176" w:hanging="176"/>
              <w:rPr>
                <w:sz w:val="22"/>
                <w:szCs w:val="22"/>
              </w:rPr>
            </w:pPr>
            <w:r>
              <w:rPr>
                <w:sz w:val="22"/>
                <w:szCs w:val="22"/>
              </w:rPr>
              <w:t>Сумма</w:t>
            </w:r>
          </w:p>
          <w:p w:rsidR="00044B27" w:rsidRDefault="00044B27" w:rsidP="00044B27">
            <w:pPr>
              <w:pStyle w:val="21"/>
              <w:ind w:left="176" w:hanging="176"/>
              <w:rPr>
                <w:sz w:val="22"/>
                <w:szCs w:val="22"/>
              </w:rPr>
            </w:pPr>
          </w:p>
        </w:tc>
      </w:tr>
      <w:tr w:rsidR="00044B27" w:rsidTr="00044B27">
        <w:trPr>
          <w:trHeight w:hRule="exact" w:val="282"/>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FC2BB1">
            <w:pPr>
              <w:pStyle w:val="21"/>
              <w:rPr>
                <w:b w:val="0"/>
                <w:sz w:val="22"/>
                <w:szCs w:val="22"/>
              </w:rPr>
            </w:pPr>
            <w:r>
              <w:rPr>
                <w:b w:val="0"/>
                <w:sz w:val="22"/>
                <w:szCs w:val="22"/>
              </w:rPr>
              <w:t>20</w:t>
            </w:r>
            <w:r w:rsidR="00FC2BB1">
              <w:rPr>
                <w:b w:val="0"/>
                <w:sz w:val="22"/>
                <w:szCs w:val="22"/>
              </w:rPr>
              <w:t>20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FC2BB1">
            <w:pPr>
              <w:pStyle w:val="21"/>
              <w:rPr>
                <w:b w:val="0"/>
                <w:sz w:val="22"/>
                <w:szCs w:val="22"/>
              </w:rPr>
            </w:pPr>
            <w:r>
              <w:rPr>
                <w:b w:val="0"/>
                <w:sz w:val="22"/>
                <w:szCs w:val="22"/>
              </w:rPr>
              <w:t>202</w:t>
            </w:r>
            <w:r w:rsidR="00FC2BB1">
              <w:rPr>
                <w:b w:val="0"/>
                <w:sz w:val="22"/>
                <w:szCs w:val="22"/>
              </w:rPr>
              <w:t>1</w:t>
            </w:r>
          </w:p>
        </w:tc>
      </w:tr>
      <w:tr w:rsidR="00044B27" w:rsidTr="00044B27">
        <w:trPr>
          <w:trHeight w:hRule="exact" w:val="282"/>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ВСЕГО</w:t>
            </w:r>
          </w:p>
          <w:p w:rsidR="00044B27" w:rsidRDefault="00044B27" w:rsidP="00044B27">
            <w:pPr>
              <w:pStyle w:val="21"/>
              <w:rPr>
                <w:sz w:val="22"/>
                <w:szCs w:val="22"/>
              </w:rPr>
            </w:pP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p>
          <w:p w:rsidR="00044B27" w:rsidRDefault="00044B27" w:rsidP="00044B27">
            <w:pPr>
              <w:pStyle w:val="21"/>
              <w:rPr>
                <w:b w:val="0"/>
                <w:sz w:val="22"/>
                <w:szCs w:val="22"/>
              </w:rPr>
            </w:pP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p>
          <w:p w:rsidR="00044B27" w:rsidRDefault="00044B27" w:rsidP="00044B27">
            <w:pPr>
              <w:pStyle w:val="21"/>
              <w:rPr>
                <w:b w:val="0"/>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2905,9</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3291,3</w:t>
            </w:r>
          </w:p>
        </w:tc>
      </w:tr>
      <w:tr w:rsidR="00044B27" w:rsidTr="00044B27">
        <w:trPr>
          <w:trHeight w:hRule="exact" w:val="883"/>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lastRenderedPageBreak/>
              <w:t>Муниципальная программа «комплексная программа благоустройства территорий сельского поселения на 2020-2021 гг.»</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2200000</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500,0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818,0</w:t>
            </w:r>
          </w:p>
        </w:tc>
      </w:tr>
      <w:tr w:rsidR="00044B27" w:rsidTr="00044B27">
        <w:trPr>
          <w:trHeight w:hRule="exact" w:val="527"/>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Закупка товаров, работ и услуг для государственных (муниципальных) нужд</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2210605</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500,0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818,0</w:t>
            </w:r>
          </w:p>
        </w:tc>
      </w:tr>
      <w:tr w:rsidR="00044B27" w:rsidTr="00044B27">
        <w:trPr>
          <w:trHeight w:hRule="exact" w:val="985"/>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r>
              <w:rPr>
                <w:rStyle w:val="af2"/>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2014-2016 гг.»</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r>
              <w:rPr>
                <w:rStyle w:val="af2"/>
                <w:sz w:val="22"/>
                <w:szCs w:val="22"/>
              </w:rPr>
              <w:t>2300000</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b w:val="0"/>
                <w:sz w:val="22"/>
                <w:szCs w:val="22"/>
              </w:rPr>
            </w:pPr>
            <w:r>
              <w:rPr>
                <w:b w:val="0"/>
                <w:sz w:val="22"/>
                <w:szCs w:val="22"/>
              </w:rPr>
              <w:t>54,0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b w:val="0"/>
                <w:sz w:val="22"/>
                <w:szCs w:val="22"/>
              </w:rPr>
            </w:pPr>
            <w:r>
              <w:rPr>
                <w:b w:val="0"/>
                <w:sz w:val="22"/>
                <w:szCs w:val="22"/>
              </w:rPr>
              <w:t>54,0</w:t>
            </w:r>
          </w:p>
        </w:tc>
      </w:tr>
      <w:tr w:rsidR="00044B27" w:rsidTr="00044B27">
        <w:trPr>
          <w:trHeight w:hRule="exact" w:val="499"/>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Закупка товаров, работ и услуг для государственных (муниципальных) нужд</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sz w:val="22"/>
                <w:szCs w:val="22"/>
              </w:rPr>
            </w:pPr>
            <w:r>
              <w:rPr>
                <w:rStyle w:val="af2"/>
                <w:sz w:val="22"/>
                <w:szCs w:val="22"/>
              </w:rPr>
              <w:t>2312430</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54,0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54,0</w:t>
            </w:r>
          </w:p>
        </w:tc>
      </w:tr>
      <w:tr w:rsidR="00044B27" w:rsidTr="00044B27">
        <w:trPr>
          <w:trHeight w:hRule="exact" w:val="355"/>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Непрограммные расходы</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9900000</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b w:val="0"/>
                <w:sz w:val="22"/>
                <w:szCs w:val="22"/>
              </w:rPr>
            </w:pPr>
            <w:r>
              <w:rPr>
                <w:b w:val="0"/>
                <w:sz w:val="22"/>
                <w:szCs w:val="22"/>
              </w:rPr>
              <w:t>797,1</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b w:val="0"/>
                <w:sz w:val="22"/>
                <w:szCs w:val="22"/>
              </w:rPr>
            </w:pPr>
            <w:r>
              <w:rPr>
                <w:b w:val="0"/>
                <w:sz w:val="22"/>
                <w:szCs w:val="22"/>
              </w:rPr>
              <w:t>797,1</w:t>
            </w:r>
          </w:p>
        </w:tc>
      </w:tr>
      <w:tr w:rsidR="00044B27" w:rsidTr="00044B27">
        <w:trPr>
          <w:trHeight w:hRule="exact" w:val="348"/>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Глава  муниципального образования</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9900203</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Pr="0090365A" w:rsidRDefault="00044B27" w:rsidP="00044B27">
            <w:pPr>
              <w:pStyle w:val="21"/>
              <w:rPr>
                <w:sz w:val="22"/>
                <w:szCs w:val="22"/>
              </w:rPr>
            </w:pPr>
            <w:r w:rsidRPr="0090365A">
              <w:rPr>
                <w:sz w:val="22"/>
                <w:szCs w:val="22"/>
              </w:rPr>
              <w:t>797,1</w:t>
            </w:r>
          </w:p>
        </w:tc>
        <w:tc>
          <w:tcPr>
            <w:tcW w:w="641" w:type="pct"/>
            <w:tcBorders>
              <w:top w:val="single" w:sz="6" w:space="0" w:color="auto"/>
              <w:left w:val="single" w:sz="6" w:space="0" w:color="auto"/>
              <w:bottom w:val="single" w:sz="6" w:space="0" w:color="auto"/>
              <w:right w:val="single" w:sz="6" w:space="0" w:color="auto"/>
            </w:tcBorders>
          </w:tcPr>
          <w:p w:rsidR="00044B27" w:rsidRPr="0090365A" w:rsidRDefault="00044B27" w:rsidP="00044B27">
            <w:pPr>
              <w:pStyle w:val="21"/>
              <w:rPr>
                <w:sz w:val="22"/>
                <w:szCs w:val="22"/>
              </w:rPr>
            </w:pPr>
            <w:r w:rsidRPr="0090365A">
              <w:rPr>
                <w:sz w:val="22"/>
                <w:szCs w:val="22"/>
              </w:rPr>
              <w:t>797,1</w:t>
            </w:r>
          </w:p>
        </w:tc>
      </w:tr>
      <w:tr w:rsidR="00044B27" w:rsidTr="00044B27">
        <w:trPr>
          <w:trHeight w:hRule="exact" w:val="75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9900203</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Pr>
                <w:sz w:val="22"/>
                <w:szCs w:val="22"/>
              </w:rPr>
              <w:t>797,1</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Pr>
                <w:sz w:val="22"/>
                <w:szCs w:val="22"/>
              </w:rPr>
              <w:t>797,1</w:t>
            </w:r>
          </w:p>
        </w:tc>
      </w:tr>
      <w:tr w:rsidR="00044B27" w:rsidTr="00044B27">
        <w:trPr>
          <w:trHeight w:hRule="exact" w:val="340"/>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Аппараты органов государственной власти Республики Башкортостан</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1402,0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1402,0</w:t>
            </w:r>
          </w:p>
        </w:tc>
      </w:tr>
      <w:tr w:rsidR="00044B27" w:rsidTr="00044B27">
        <w:trPr>
          <w:trHeight w:hRule="exact" w:val="75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Pr>
                <w:sz w:val="22"/>
                <w:szCs w:val="22"/>
              </w:rPr>
              <w:t>923,0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Pr>
                <w:sz w:val="22"/>
                <w:szCs w:val="22"/>
              </w:rPr>
              <w:t>923,0</w:t>
            </w:r>
          </w:p>
        </w:tc>
      </w:tr>
      <w:tr w:rsidR="00044B27" w:rsidTr="00044B27">
        <w:trPr>
          <w:trHeight w:hRule="exact" w:val="28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Расходы на выплаты персоналу государственных органов</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sz w:val="22"/>
                <w:szCs w:val="22"/>
              </w:rPr>
            </w:pPr>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200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0"/>
                <w:szCs w:val="20"/>
              </w:rPr>
            </w:pPr>
            <w:r>
              <w:rPr>
                <w:sz w:val="20"/>
                <w:szCs w:val="20"/>
              </w:rPr>
              <w:t>459,0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0"/>
                <w:szCs w:val="20"/>
              </w:rPr>
            </w:pPr>
            <w:r>
              <w:rPr>
                <w:sz w:val="20"/>
                <w:szCs w:val="20"/>
              </w:rPr>
              <w:t>459,0</w:t>
            </w:r>
          </w:p>
        </w:tc>
      </w:tr>
      <w:tr w:rsidR="00044B27" w:rsidTr="00044B27">
        <w:trPr>
          <w:trHeight w:hRule="exact" w:val="348"/>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Иные бюджетные ассигнования</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sz w:val="22"/>
                <w:szCs w:val="22"/>
              </w:rPr>
            </w:pPr>
            <w:r>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800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0"/>
                <w:szCs w:val="20"/>
              </w:rPr>
            </w:pPr>
            <w:r>
              <w:rPr>
                <w:sz w:val="20"/>
                <w:szCs w:val="20"/>
              </w:rPr>
              <w:t>20,0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0"/>
                <w:szCs w:val="20"/>
              </w:rPr>
            </w:pPr>
            <w:r>
              <w:rPr>
                <w:sz w:val="20"/>
                <w:szCs w:val="20"/>
              </w:rPr>
              <w:t>20,0</w:t>
            </w:r>
          </w:p>
        </w:tc>
      </w:tr>
      <w:tr w:rsidR="00044B27" w:rsidTr="00044B27">
        <w:trPr>
          <w:trHeight w:hRule="exact" w:val="75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sz w:val="22"/>
                <w:szCs w:val="22"/>
              </w:rPr>
            </w:pPr>
            <w:r>
              <w:rPr>
                <w:rStyle w:val="af2"/>
                <w:sz w:val="22"/>
                <w:szCs w:val="22"/>
              </w:rPr>
              <w:t>9905118</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78,5</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81,6</w:t>
            </w:r>
          </w:p>
        </w:tc>
      </w:tr>
      <w:tr w:rsidR="00044B27" w:rsidTr="00044B27">
        <w:trPr>
          <w:trHeight w:hRule="exact" w:val="75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sz w:val="22"/>
                <w:szCs w:val="22"/>
              </w:rPr>
            </w:pPr>
            <w:r>
              <w:rPr>
                <w:rStyle w:val="af2"/>
                <w:sz w:val="22"/>
                <w:szCs w:val="22"/>
              </w:rPr>
              <w:t>9905118</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r>
              <w:rPr>
                <w:rStyle w:val="af2"/>
                <w:sz w:val="22"/>
                <w:szCs w:val="22"/>
              </w:rPr>
              <w:t>100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Pr>
                <w:sz w:val="22"/>
                <w:szCs w:val="22"/>
              </w:rPr>
              <w:t>78,5</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Pr>
                <w:sz w:val="22"/>
                <w:szCs w:val="22"/>
              </w:rPr>
              <w:t>81,6</w:t>
            </w:r>
          </w:p>
        </w:tc>
      </w:tr>
      <w:tr w:rsidR="00044B27" w:rsidTr="00044B27">
        <w:trPr>
          <w:trHeight w:hRule="exact" w:val="75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Резервные фонды</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rStyle w:val="af2"/>
                <w:sz w:val="22"/>
                <w:szCs w:val="22"/>
              </w:rPr>
            </w:pP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10</w:t>
            </w:r>
          </w:p>
        </w:tc>
        <w:tc>
          <w:tcPr>
            <w:tcW w:w="641"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b w:val="0"/>
                <w:sz w:val="22"/>
                <w:szCs w:val="22"/>
              </w:rPr>
              <w:t>10</w:t>
            </w:r>
          </w:p>
        </w:tc>
      </w:tr>
      <w:tr w:rsidR="00044B27" w:rsidTr="00044B27">
        <w:trPr>
          <w:trHeight w:hRule="exact" w:val="751"/>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Иные бюджетные ассигнования</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rPr>
                <w:rStyle w:val="af2"/>
                <w:sz w:val="22"/>
                <w:szCs w:val="22"/>
              </w:rPr>
            </w:pP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rStyle w:val="af2"/>
                <w:sz w:val="22"/>
                <w:szCs w:val="22"/>
              </w:rPr>
            </w:pP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sidRPr="00383B5C">
              <w:rPr>
                <w:sz w:val="22"/>
                <w:szCs w:val="22"/>
              </w:rPr>
              <w:t>10</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sz w:val="22"/>
                <w:szCs w:val="22"/>
              </w:rPr>
            </w:pPr>
            <w:r w:rsidRPr="00383B5C">
              <w:rPr>
                <w:sz w:val="22"/>
                <w:szCs w:val="22"/>
              </w:rPr>
              <w:t>10</w:t>
            </w:r>
          </w:p>
        </w:tc>
      </w:tr>
      <w:tr w:rsidR="00044B27" w:rsidTr="00044B27">
        <w:trPr>
          <w:trHeight w:hRule="exact" w:val="282"/>
        </w:trPr>
        <w:tc>
          <w:tcPr>
            <w:tcW w:w="2717"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b w:val="0"/>
                <w:sz w:val="22"/>
                <w:szCs w:val="22"/>
              </w:rPr>
            </w:pPr>
            <w:r>
              <w:rPr>
                <w:sz w:val="22"/>
                <w:szCs w:val="22"/>
              </w:rPr>
              <w:t>Условно утвержденные расходы</w:t>
            </w:r>
          </w:p>
        </w:tc>
        <w:tc>
          <w:tcPr>
            <w:tcW w:w="648"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9999999</w:t>
            </w:r>
          </w:p>
        </w:tc>
        <w:tc>
          <w:tcPr>
            <w:tcW w:w="353" w:type="pct"/>
            <w:tcBorders>
              <w:top w:val="single" w:sz="6" w:space="0" w:color="auto"/>
              <w:left w:val="single" w:sz="6" w:space="0" w:color="auto"/>
              <w:bottom w:val="single" w:sz="6" w:space="0" w:color="auto"/>
              <w:right w:val="single" w:sz="6" w:space="0" w:color="auto"/>
            </w:tcBorders>
          </w:tcPr>
          <w:p w:rsidR="00044B27" w:rsidRDefault="00044B27" w:rsidP="00044B27">
            <w:pPr>
              <w:pStyle w:val="21"/>
              <w:rPr>
                <w:sz w:val="22"/>
                <w:szCs w:val="22"/>
              </w:rPr>
            </w:pPr>
            <w:r>
              <w:rPr>
                <w:sz w:val="22"/>
                <w:szCs w:val="22"/>
              </w:rPr>
              <w:t>999</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b w:val="0"/>
                <w:sz w:val="22"/>
                <w:szCs w:val="22"/>
              </w:rPr>
            </w:pPr>
            <w:r>
              <w:rPr>
                <w:b w:val="0"/>
                <w:sz w:val="22"/>
                <w:szCs w:val="22"/>
              </w:rPr>
              <w:t>64,3</w:t>
            </w:r>
          </w:p>
        </w:tc>
        <w:tc>
          <w:tcPr>
            <w:tcW w:w="641" w:type="pct"/>
            <w:tcBorders>
              <w:top w:val="single" w:sz="6" w:space="0" w:color="auto"/>
              <w:left w:val="single" w:sz="6" w:space="0" w:color="auto"/>
              <w:bottom w:val="single" w:sz="6" w:space="0" w:color="auto"/>
              <w:right w:val="single" w:sz="6" w:space="0" w:color="auto"/>
            </w:tcBorders>
          </w:tcPr>
          <w:p w:rsidR="00044B27" w:rsidRPr="00383B5C" w:rsidRDefault="00044B27" w:rsidP="00044B27">
            <w:pPr>
              <w:pStyle w:val="21"/>
              <w:rPr>
                <w:b w:val="0"/>
                <w:sz w:val="22"/>
                <w:szCs w:val="22"/>
              </w:rPr>
            </w:pPr>
            <w:r>
              <w:rPr>
                <w:b w:val="0"/>
                <w:sz w:val="22"/>
                <w:szCs w:val="22"/>
              </w:rPr>
              <w:t>128,6</w:t>
            </w:r>
          </w:p>
        </w:tc>
      </w:tr>
    </w:tbl>
    <w:p w:rsidR="00044B27" w:rsidRDefault="00044B27" w:rsidP="00044B27">
      <w:pPr>
        <w:pStyle w:val="af0"/>
        <w:jc w:val="center"/>
      </w:pPr>
    </w:p>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 w:rsidR="00044B27" w:rsidRDefault="00044B27" w:rsidP="00044B27">
      <w:pPr>
        <w:ind w:right="-1134"/>
      </w:pPr>
    </w:p>
    <w:sectPr w:rsidR="00044B27" w:rsidSect="00767AD2">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C8E378"/>
    <w:lvl w:ilvl="0">
      <w:start w:val="1"/>
      <w:numFmt w:val="decimal"/>
      <w:lvlText w:val="%1."/>
      <w:lvlJc w:val="left"/>
      <w:pPr>
        <w:tabs>
          <w:tab w:val="num" w:pos="707"/>
        </w:tabs>
        <w:ind w:left="0" w:firstLine="0"/>
      </w:pPr>
      <w:rPr>
        <w:lang w:val="ru-RU"/>
      </w:rPr>
    </w:lvl>
    <w:lvl w:ilvl="1">
      <w:start w:val="1"/>
      <w:numFmt w:val="decimal"/>
      <w:lvlText w:val="%2."/>
      <w:lvlJc w:val="left"/>
      <w:pPr>
        <w:tabs>
          <w:tab w:val="num" w:pos="1414"/>
        </w:tabs>
        <w:ind w:left="0" w:firstLine="0"/>
      </w:pPr>
    </w:lvl>
    <w:lvl w:ilvl="2">
      <w:start w:val="1"/>
      <w:numFmt w:val="decimal"/>
      <w:lvlText w:val="%3."/>
      <w:lvlJc w:val="left"/>
      <w:pPr>
        <w:tabs>
          <w:tab w:val="num" w:pos="2121"/>
        </w:tabs>
        <w:ind w:left="0" w:firstLine="0"/>
      </w:pPr>
    </w:lvl>
    <w:lvl w:ilvl="3">
      <w:start w:val="1"/>
      <w:numFmt w:val="decimal"/>
      <w:lvlText w:val="%4."/>
      <w:lvlJc w:val="left"/>
      <w:pPr>
        <w:tabs>
          <w:tab w:val="num" w:pos="2828"/>
        </w:tabs>
        <w:ind w:left="0" w:firstLine="0"/>
      </w:pPr>
    </w:lvl>
    <w:lvl w:ilvl="4">
      <w:start w:val="1"/>
      <w:numFmt w:val="decimal"/>
      <w:lvlText w:val="%5."/>
      <w:lvlJc w:val="left"/>
      <w:pPr>
        <w:tabs>
          <w:tab w:val="num" w:pos="3535"/>
        </w:tabs>
        <w:ind w:left="0" w:firstLine="0"/>
      </w:pPr>
    </w:lvl>
    <w:lvl w:ilvl="5">
      <w:start w:val="1"/>
      <w:numFmt w:val="decimal"/>
      <w:lvlText w:val="%6."/>
      <w:lvlJc w:val="left"/>
      <w:pPr>
        <w:tabs>
          <w:tab w:val="num" w:pos="4242"/>
        </w:tabs>
        <w:ind w:left="0" w:firstLine="0"/>
      </w:pPr>
    </w:lvl>
    <w:lvl w:ilvl="6">
      <w:start w:val="1"/>
      <w:numFmt w:val="decimal"/>
      <w:lvlText w:val="%7."/>
      <w:lvlJc w:val="left"/>
      <w:pPr>
        <w:tabs>
          <w:tab w:val="num" w:pos="4949"/>
        </w:tabs>
        <w:ind w:left="0" w:firstLine="0"/>
      </w:pPr>
    </w:lvl>
    <w:lvl w:ilvl="7">
      <w:start w:val="1"/>
      <w:numFmt w:val="decimal"/>
      <w:lvlText w:val="%8."/>
      <w:lvlJc w:val="left"/>
      <w:pPr>
        <w:tabs>
          <w:tab w:val="num" w:pos="5656"/>
        </w:tabs>
        <w:ind w:left="0" w:firstLine="0"/>
      </w:pPr>
    </w:lvl>
    <w:lvl w:ilvl="8">
      <w:start w:val="1"/>
      <w:numFmt w:val="decimal"/>
      <w:lvlText w:val="%9."/>
      <w:lvlJc w:val="left"/>
      <w:pPr>
        <w:tabs>
          <w:tab w:val="num" w:pos="6363"/>
        </w:tabs>
        <w:ind w:left="0" w:firstLine="0"/>
      </w:pPr>
    </w:lvl>
  </w:abstractNum>
  <w:abstractNum w:abstractNumId="1" w15:restartNumberingAfterBreak="0">
    <w:nsid w:val="0AAF0EAC"/>
    <w:multiLevelType w:val="multilevel"/>
    <w:tmpl w:val="525E61FC"/>
    <w:lvl w:ilvl="0">
      <w:start w:val="1"/>
      <w:numFmt w:val="decimal"/>
      <w:lvlText w:val="1.%1."/>
      <w:lvlJc w:val="left"/>
      <w:pPr>
        <w:ind w:left="54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2" w15:restartNumberingAfterBreak="0">
    <w:nsid w:val="147B72F3"/>
    <w:multiLevelType w:val="hybridMultilevel"/>
    <w:tmpl w:val="43AA4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D43FC4"/>
    <w:multiLevelType w:val="multilevel"/>
    <w:tmpl w:val="EDD83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B35AB8"/>
    <w:multiLevelType w:val="hybridMultilevel"/>
    <w:tmpl w:val="9EE0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4E24CC"/>
    <w:multiLevelType w:val="multilevel"/>
    <w:tmpl w:val="D8FE2B0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9727CB"/>
    <w:multiLevelType w:val="multilevel"/>
    <w:tmpl w:val="BA9479B6"/>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EB23E6"/>
    <w:multiLevelType w:val="multilevel"/>
    <w:tmpl w:val="E03604FA"/>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50DB16A8"/>
    <w:multiLevelType w:val="hybridMultilevel"/>
    <w:tmpl w:val="6284BC4E"/>
    <w:lvl w:ilvl="0" w:tplc="CDAA7B22">
      <w:start w:val="1"/>
      <w:numFmt w:val="decimal"/>
      <w:lvlText w:val="%1."/>
      <w:lvlJc w:val="left"/>
      <w:pPr>
        <w:tabs>
          <w:tab w:val="num" w:pos="540"/>
        </w:tabs>
        <w:ind w:left="54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95305EA"/>
    <w:multiLevelType w:val="hybridMultilevel"/>
    <w:tmpl w:val="5FEC3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B45727"/>
    <w:multiLevelType w:val="hybridMultilevel"/>
    <w:tmpl w:val="91B680AC"/>
    <w:lvl w:ilvl="0" w:tplc="D2327F5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4"/>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B9"/>
    <w:rsid w:val="00007859"/>
    <w:rsid w:val="00011A94"/>
    <w:rsid w:val="000121B6"/>
    <w:rsid w:val="000228A0"/>
    <w:rsid w:val="00023066"/>
    <w:rsid w:val="00023EC3"/>
    <w:rsid w:val="00030C8C"/>
    <w:rsid w:val="00031148"/>
    <w:rsid w:val="00033A3D"/>
    <w:rsid w:val="0004255F"/>
    <w:rsid w:val="00044B27"/>
    <w:rsid w:val="00044B4F"/>
    <w:rsid w:val="000450BF"/>
    <w:rsid w:val="00055D7F"/>
    <w:rsid w:val="00063B74"/>
    <w:rsid w:val="000802F7"/>
    <w:rsid w:val="0009064F"/>
    <w:rsid w:val="0009460B"/>
    <w:rsid w:val="00095F64"/>
    <w:rsid w:val="000974A8"/>
    <w:rsid w:val="000A0967"/>
    <w:rsid w:val="000A24B5"/>
    <w:rsid w:val="000A3336"/>
    <w:rsid w:val="000B08E3"/>
    <w:rsid w:val="000D2D61"/>
    <w:rsid w:val="000E7BDF"/>
    <w:rsid w:val="000F1646"/>
    <w:rsid w:val="000F530A"/>
    <w:rsid w:val="000F69FE"/>
    <w:rsid w:val="001006DB"/>
    <w:rsid w:val="00100ED8"/>
    <w:rsid w:val="00106AEC"/>
    <w:rsid w:val="00126149"/>
    <w:rsid w:val="00135EF6"/>
    <w:rsid w:val="001501AA"/>
    <w:rsid w:val="00150C6C"/>
    <w:rsid w:val="0015230B"/>
    <w:rsid w:val="0016545D"/>
    <w:rsid w:val="00170CEB"/>
    <w:rsid w:val="00186FFF"/>
    <w:rsid w:val="001949F3"/>
    <w:rsid w:val="00194D01"/>
    <w:rsid w:val="00196C0B"/>
    <w:rsid w:val="00197A47"/>
    <w:rsid w:val="001A4FF0"/>
    <w:rsid w:val="001A5631"/>
    <w:rsid w:val="001A710D"/>
    <w:rsid w:val="001C2D5E"/>
    <w:rsid w:val="001C3B6C"/>
    <w:rsid w:val="001C4261"/>
    <w:rsid w:val="001D378F"/>
    <w:rsid w:val="001D3D7D"/>
    <w:rsid w:val="001D65E1"/>
    <w:rsid w:val="001D750A"/>
    <w:rsid w:val="002069FE"/>
    <w:rsid w:val="002160BE"/>
    <w:rsid w:val="00220C28"/>
    <w:rsid w:val="00226F7E"/>
    <w:rsid w:val="00237693"/>
    <w:rsid w:val="00242722"/>
    <w:rsid w:val="00242CAC"/>
    <w:rsid w:val="0026694F"/>
    <w:rsid w:val="00270968"/>
    <w:rsid w:val="00275C44"/>
    <w:rsid w:val="00282EC6"/>
    <w:rsid w:val="00285062"/>
    <w:rsid w:val="00290CFE"/>
    <w:rsid w:val="00295E73"/>
    <w:rsid w:val="002A5F05"/>
    <w:rsid w:val="002A7CCF"/>
    <w:rsid w:val="002B4282"/>
    <w:rsid w:val="002B44A8"/>
    <w:rsid w:val="002B53CF"/>
    <w:rsid w:val="002B6330"/>
    <w:rsid w:val="002C019E"/>
    <w:rsid w:val="002C025F"/>
    <w:rsid w:val="002C040B"/>
    <w:rsid w:val="002C200C"/>
    <w:rsid w:val="002C6302"/>
    <w:rsid w:val="002D1BCB"/>
    <w:rsid w:val="002E3CE2"/>
    <w:rsid w:val="002E73F9"/>
    <w:rsid w:val="002E7A40"/>
    <w:rsid w:val="002F0199"/>
    <w:rsid w:val="002F0E7A"/>
    <w:rsid w:val="002F0FE3"/>
    <w:rsid w:val="002F7DD1"/>
    <w:rsid w:val="00301E7C"/>
    <w:rsid w:val="00302114"/>
    <w:rsid w:val="00304A0B"/>
    <w:rsid w:val="0030755E"/>
    <w:rsid w:val="00313907"/>
    <w:rsid w:val="003236E6"/>
    <w:rsid w:val="00325BE1"/>
    <w:rsid w:val="003451E8"/>
    <w:rsid w:val="003567E2"/>
    <w:rsid w:val="00360A10"/>
    <w:rsid w:val="003759F8"/>
    <w:rsid w:val="00385AA6"/>
    <w:rsid w:val="00397153"/>
    <w:rsid w:val="003A10F7"/>
    <w:rsid w:val="003C6ABC"/>
    <w:rsid w:val="003F629F"/>
    <w:rsid w:val="00401212"/>
    <w:rsid w:val="00404B1B"/>
    <w:rsid w:val="00410350"/>
    <w:rsid w:val="00410F71"/>
    <w:rsid w:val="00423CC9"/>
    <w:rsid w:val="00431C2D"/>
    <w:rsid w:val="00444F3D"/>
    <w:rsid w:val="00450E38"/>
    <w:rsid w:val="00455927"/>
    <w:rsid w:val="00455D29"/>
    <w:rsid w:val="00463DD7"/>
    <w:rsid w:val="00467502"/>
    <w:rsid w:val="004677D9"/>
    <w:rsid w:val="004713BF"/>
    <w:rsid w:val="004800F3"/>
    <w:rsid w:val="00482A3D"/>
    <w:rsid w:val="00483C01"/>
    <w:rsid w:val="00485AD7"/>
    <w:rsid w:val="00493AF2"/>
    <w:rsid w:val="00496796"/>
    <w:rsid w:val="00497DE3"/>
    <w:rsid w:val="004C6450"/>
    <w:rsid w:val="004C7617"/>
    <w:rsid w:val="004D09EC"/>
    <w:rsid w:val="004D152A"/>
    <w:rsid w:val="004D5C7F"/>
    <w:rsid w:val="004E4F75"/>
    <w:rsid w:val="004E5B54"/>
    <w:rsid w:val="004E6033"/>
    <w:rsid w:val="004E6695"/>
    <w:rsid w:val="0050630D"/>
    <w:rsid w:val="00506B2C"/>
    <w:rsid w:val="00513867"/>
    <w:rsid w:val="0051434A"/>
    <w:rsid w:val="00515939"/>
    <w:rsid w:val="00524241"/>
    <w:rsid w:val="005276FD"/>
    <w:rsid w:val="00541567"/>
    <w:rsid w:val="005421D2"/>
    <w:rsid w:val="00554C1F"/>
    <w:rsid w:val="00555FD9"/>
    <w:rsid w:val="00556331"/>
    <w:rsid w:val="00556B7C"/>
    <w:rsid w:val="005603F7"/>
    <w:rsid w:val="00560DA8"/>
    <w:rsid w:val="00577D48"/>
    <w:rsid w:val="0059129A"/>
    <w:rsid w:val="00595B67"/>
    <w:rsid w:val="00597184"/>
    <w:rsid w:val="00597692"/>
    <w:rsid w:val="005A3447"/>
    <w:rsid w:val="005A59A9"/>
    <w:rsid w:val="005B2137"/>
    <w:rsid w:val="005B6CCE"/>
    <w:rsid w:val="005B7F72"/>
    <w:rsid w:val="005D31DD"/>
    <w:rsid w:val="005D65B7"/>
    <w:rsid w:val="005E1B21"/>
    <w:rsid w:val="005F6C1E"/>
    <w:rsid w:val="00611AF9"/>
    <w:rsid w:val="006221BB"/>
    <w:rsid w:val="00627C73"/>
    <w:rsid w:val="00640526"/>
    <w:rsid w:val="006538BD"/>
    <w:rsid w:val="00666AA3"/>
    <w:rsid w:val="0067487E"/>
    <w:rsid w:val="0068198D"/>
    <w:rsid w:val="006834F3"/>
    <w:rsid w:val="00683FD3"/>
    <w:rsid w:val="0069106B"/>
    <w:rsid w:val="00697BB2"/>
    <w:rsid w:val="006A54BE"/>
    <w:rsid w:val="006A63CC"/>
    <w:rsid w:val="006B6585"/>
    <w:rsid w:val="006D39A8"/>
    <w:rsid w:val="006D4DD0"/>
    <w:rsid w:val="006D6445"/>
    <w:rsid w:val="006E7204"/>
    <w:rsid w:val="006F1C8A"/>
    <w:rsid w:val="006F6691"/>
    <w:rsid w:val="00702247"/>
    <w:rsid w:val="00705632"/>
    <w:rsid w:val="00717426"/>
    <w:rsid w:val="00720985"/>
    <w:rsid w:val="00732A82"/>
    <w:rsid w:val="0074320B"/>
    <w:rsid w:val="00747977"/>
    <w:rsid w:val="00747A7B"/>
    <w:rsid w:val="00752FCD"/>
    <w:rsid w:val="00767AD2"/>
    <w:rsid w:val="00777BD3"/>
    <w:rsid w:val="007A4B20"/>
    <w:rsid w:val="007A5D2E"/>
    <w:rsid w:val="007A6D84"/>
    <w:rsid w:val="007B2443"/>
    <w:rsid w:val="007B34C4"/>
    <w:rsid w:val="007C1B30"/>
    <w:rsid w:val="007D7653"/>
    <w:rsid w:val="007E25BC"/>
    <w:rsid w:val="007E414E"/>
    <w:rsid w:val="007E5036"/>
    <w:rsid w:val="007E7E54"/>
    <w:rsid w:val="00802E86"/>
    <w:rsid w:val="00814CF8"/>
    <w:rsid w:val="008165BC"/>
    <w:rsid w:val="00817823"/>
    <w:rsid w:val="0083577C"/>
    <w:rsid w:val="00847B89"/>
    <w:rsid w:val="008716E0"/>
    <w:rsid w:val="0087540C"/>
    <w:rsid w:val="008921BF"/>
    <w:rsid w:val="008961A2"/>
    <w:rsid w:val="008A7B81"/>
    <w:rsid w:val="008B0B59"/>
    <w:rsid w:val="008B5246"/>
    <w:rsid w:val="008C1108"/>
    <w:rsid w:val="008D028A"/>
    <w:rsid w:val="008D26D1"/>
    <w:rsid w:val="008E40E9"/>
    <w:rsid w:val="00907736"/>
    <w:rsid w:val="009104A9"/>
    <w:rsid w:val="009240ED"/>
    <w:rsid w:val="009413E7"/>
    <w:rsid w:val="009478AE"/>
    <w:rsid w:val="009507F9"/>
    <w:rsid w:val="00950FF2"/>
    <w:rsid w:val="0095799F"/>
    <w:rsid w:val="0097419F"/>
    <w:rsid w:val="00974C97"/>
    <w:rsid w:val="00976F3E"/>
    <w:rsid w:val="00981EBC"/>
    <w:rsid w:val="0098482F"/>
    <w:rsid w:val="00984E42"/>
    <w:rsid w:val="00995A5C"/>
    <w:rsid w:val="009A11E1"/>
    <w:rsid w:val="009A397A"/>
    <w:rsid w:val="009A69AC"/>
    <w:rsid w:val="009A7487"/>
    <w:rsid w:val="009B4E0D"/>
    <w:rsid w:val="009B5AA5"/>
    <w:rsid w:val="009C541F"/>
    <w:rsid w:val="009D11EE"/>
    <w:rsid w:val="009D1DA7"/>
    <w:rsid w:val="009D2082"/>
    <w:rsid w:val="009D496A"/>
    <w:rsid w:val="009E061E"/>
    <w:rsid w:val="009F5025"/>
    <w:rsid w:val="00A02D2D"/>
    <w:rsid w:val="00A17A3F"/>
    <w:rsid w:val="00A22681"/>
    <w:rsid w:val="00A269B0"/>
    <w:rsid w:val="00A33BEA"/>
    <w:rsid w:val="00A34DE0"/>
    <w:rsid w:val="00A432F6"/>
    <w:rsid w:val="00A5698E"/>
    <w:rsid w:val="00A672B7"/>
    <w:rsid w:val="00A7049A"/>
    <w:rsid w:val="00A707EB"/>
    <w:rsid w:val="00A72FC3"/>
    <w:rsid w:val="00A9350F"/>
    <w:rsid w:val="00A96B08"/>
    <w:rsid w:val="00A97E4D"/>
    <w:rsid w:val="00AB5F7C"/>
    <w:rsid w:val="00AC3FD1"/>
    <w:rsid w:val="00AC6EE8"/>
    <w:rsid w:val="00AD4692"/>
    <w:rsid w:val="00AD56A3"/>
    <w:rsid w:val="00AD5C60"/>
    <w:rsid w:val="00AE020E"/>
    <w:rsid w:val="00AF3718"/>
    <w:rsid w:val="00AF7779"/>
    <w:rsid w:val="00B00D11"/>
    <w:rsid w:val="00B11113"/>
    <w:rsid w:val="00B11BBC"/>
    <w:rsid w:val="00B15457"/>
    <w:rsid w:val="00B3075F"/>
    <w:rsid w:val="00B455BE"/>
    <w:rsid w:val="00B55407"/>
    <w:rsid w:val="00B618E2"/>
    <w:rsid w:val="00B624BB"/>
    <w:rsid w:val="00B63A80"/>
    <w:rsid w:val="00B677B0"/>
    <w:rsid w:val="00B717D0"/>
    <w:rsid w:val="00B7242C"/>
    <w:rsid w:val="00B72E47"/>
    <w:rsid w:val="00B82C19"/>
    <w:rsid w:val="00B84101"/>
    <w:rsid w:val="00B95097"/>
    <w:rsid w:val="00BA2B19"/>
    <w:rsid w:val="00BB3498"/>
    <w:rsid w:val="00BB69EB"/>
    <w:rsid w:val="00BC3CAA"/>
    <w:rsid w:val="00BC4CBE"/>
    <w:rsid w:val="00BD4E08"/>
    <w:rsid w:val="00BD5AD1"/>
    <w:rsid w:val="00BE5568"/>
    <w:rsid w:val="00BE771B"/>
    <w:rsid w:val="00BF71FC"/>
    <w:rsid w:val="00BF7FA7"/>
    <w:rsid w:val="00C0384B"/>
    <w:rsid w:val="00C06CFA"/>
    <w:rsid w:val="00C10E31"/>
    <w:rsid w:val="00C12321"/>
    <w:rsid w:val="00C176C1"/>
    <w:rsid w:val="00C30941"/>
    <w:rsid w:val="00C5212D"/>
    <w:rsid w:val="00C53F6F"/>
    <w:rsid w:val="00C72ED4"/>
    <w:rsid w:val="00C76B07"/>
    <w:rsid w:val="00C7728B"/>
    <w:rsid w:val="00C80646"/>
    <w:rsid w:val="00C97A6D"/>
    <w:rsid w:val="00CB23A1"/>
    <w:rsid w:val="00CB5900"/>
    <w:rsid w:val="00CB6459"/>
    <w:rsid w:val="00CC3C27"/>
    <w:rsid w:val="00CC6D2B"/>
    <w:rsid w:val="00CD36A7"/>
    <w:rsid w:val="00CD41DA"/>
    <w:rsid w:val="00CE14B9"/>
    <w:rsid w:val="00CF2355"/>
    <w:rsid w:val="00CF35E5"/>
    <w:rsid w:val="00CF375F"/>
    <w:rsid w:val="00CF5BF3"/>
    <w:rsid w:val="00CF757E"/>
    <w:rsid w:val="00D0269B"/>
    <w:rsid w:val="00D103A5"/>
    <w:rsid w:val="00D11B52"/>
    <w:rsid w:val="00D206B7"/>
    <w:rsid w:val="00D20E93"/>
    <w:rsid w:val="00D21118"/>
    <w:rsid w:val="00D3531D"/>
    <w:rsid w:val="00D361BA"/>
    <w:rsid w:val="00D5229C"/>
    <w:rsid w:val="00D538A5"/>
    <w:rsid w:val="00D625E0"/>
    <w:rsid w:val="00D62637"/>
    <w:rsid w:val="00D843AD"/>
    <w:rsid w:val="00D8457D"/>
    <w:rsid w:val="00D85312"/>
    <w:rsid w:val="00D87C38"/>
    <w:rsid w:val="00D90A3B"/>
    <w:rsid w:val="00DA07D6"/>
    <w:rsid w:val="00DA0BB3"/>
    <w:rsid w:val="00DA3865"/>
    <w:rsid w:val="00DA39C5"/>
    <w:rsid w:val="00DA4B2E"/>
    <w:rsid w:val="00DB0F13"/>
    <w:rsid w:val="00DC3DC8"/>
    <w:rsid w:val="00DD48C8"/>
    <w:rsid w:val="00DD4A3A"/>
    <w:rsid w:val="00DF340A"/>
    <w:rsid w:val="00E036B9"/>
    <w:rsid w:val="00E0558E"/>
    <w:rsid w:val="00E062AA"/>
    <w:rsid w:val="00E06F6D"/>
    <w:rsid w:val="00E070B2"/>
    <w:rsid w:val="00E15D9B"/>
    <w:rsid w:val="00E168E9"/>
    <w:rsid w:val="00E1733E"/>
    <w:rsid w:val="00E31303"/>
    <w:rsid w:val="00E36A15"/>
    <w:rsid w:val="00E40D05"/>
    <w:rsid w:val="00E41CBA"/>
    <w:rsid w:val="00E53615"/>
    <w:rsid w:val="00E562BD"/>
    <w:rsid w:val="00E56D86"/>
    <w:rsid w:val="00E61E3E"/>
    <w:rsid w:val="00E6478D"/>
    <w:rsid w:val="00E71096"/>
    <w:rsid w:val="00E72B4C"/>
    <w:rsid w:val="00E74AF8"/>
    <w:rsid w:val="00E76EC6"/>
    <w:rsid w:val="00E90C6B"/>
    <w:rsid w:val="00EA3BAA"/>
    <w:rsid w:val="00EA3D62"/>
    <w:rsid w:val="00EC0EF6"/>
    <w:rsid w:val="00EE4B50"/>
    <w:rsid w:val="00EE7434"/>
    <w:rsid w:val="00EF4E8C"/>
    <w:rsid w:val="00EF6DDD"/>
    <w:rsid w:val="00F00018"/>
    <w:rsid w:val="00F036E3"/>
    <w:rsid w:val="00F15478"/>
    <w:rsid w:val="00F210B7"/>
    <w:rsid w:val="00F275F7"/>
    <w:rsid w:val="00F34082"/>
    <w:rsid w:val="00F341FA"/>
    <w:rsid w:val="00F3598A"/>
    <w:rsid w:val="00F36E5E"/>
    <w:rsid w:val="00F46BF7"/>
    <w:rsid w:val="00F54FA1"/>
    <w:rsid w:val="00F71281"/>
    <w:rsid w:val="00F841C0"/>
    <w:rsid w:val="00F85DFD"/>
    <w:rsid w:val="00F90FAD"/>
    <w:rsid w:val="00F94F70"/>
    <w:rsid w:val="00FA10ED"/>
    <w:rsid w:val="00FA6D19"/>
    <w:rsid w:val="00FB34C1"/>
    <w:rsid w:val="00FB3562"/>
    <w:rsid w:val="00FB756B"/>
    <w:rsid w:val="00FC16CF"/>
    <w:rsid w:val="00FC2BB1"/>
    <w:rsid w:val="00FC7870"/>
    <w:rsid w:val="00FE4505"/>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B8362CA"/>
  <w15:docId w15:val="{FEA8A864-B19D-4E59-8BD4-07B6BE95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9"/>
    <w:rPr>
      <w:sz w:val="24"/>
      <w:szCs w:val="24"/>
    </w:rPr>
  </w:style>
  <w:style w:type="paragraph" w:styleId="1">
    <w:name w:val="heading 1"/>
    <w:basedOn w:val="a"/>
    <w:next w:val="a"/>
    <w:link w:val="10"/>
    <w:qFormat/>
    <w:rsid w:val="002B4282"/>
    <w:pPr>
      <w:keepNext/>
      <w:jc w:val="both"/>
      <w:outlineLvl w:val="0"/>
    </w:pPr>
    <w:rPr>
      <w:rFonts w:ascii="Times Cyr Bash Normal" w:eastAsia="Arial Unicode MS" w:hAnsi="Times Cyr Bash Normal" w:cs="Times Cyr Bash Normal"/>
      <w:b/>
      <w:bCs/>
      <w:spacing w:val="-20"/>
      <w:sz w:val="22"/>
      <w:szCs w:val="22"/>
    </w:rPr>
  </w:style>
  <w:style w:type="paragraph" w:styleId="2">
    <w:name w:val="heading 2"/>
    <w:basedOn w:val="a"/>
    <w:next w:val="a"/>
    <w:link w:val="20"/>
    <w:qFormat/>
    <w:rsid w:val="005A3447"/>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5A3447"/>
    <w:pPr>
      <w:keepNext/>
      <w:spacing w:before="240" w:after="60"/>
      <w:outlineLvl w:val="2"/>
    </w:pPr>
    <w:rPr>
      <w:rFonts w:ascii="Cambria" w:hAnsi="Cambria" w:cs="Cambria"/>
      <w:b/>
      <w:bCs/>
      <w:sz w:val="26"/>
      <w:szCs w:val="26"/>
    </w:rPr>
  </w:style>
  <w:style w:type="paragraph" w:styleId="7">
    <w:name w:val="heading 7"/>
    <w:basedOn w:val="a"/>
    <w:next w:val="a"/>
    <w:link w:val="70"/>
    <w:qFormat/>
    <w:locked/>
    <w:rsid w:val="00D103A5"/>
    <w:pPr>
      <w:spacing w:before="240" w:after="60"/>
      <w:outlineLvl w:val="6"/>
    </w:pPr>
  </w:style>
  <w:style w:type="paragraph" w:styleId="8">
    <w:name w:val="heading 8"/>
    <w:basedOn w:val="a"/>
    <w:next w:val="a"/>
    <w:link w:val="80"/>
    <w:semiHidden/>
    <w:unhideWhenUsed/>
    <w:qFormat/>
    <w:locked/>
    <w:rsid w:val="00044B2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A3447"/>
    <w:rPr>
      <w:rFonts w:ascii="Times Cyr Bash Normal" w:eastAsia="Arial Unicode MS" w:hAnsi="Times Cyr Bash Normal" w:cs="Times Cyr Bash Normal"/>
      <w:b/>
      <w:bCs/>
      <w:spacing w:val="-20"/>
      <w:sz w:val="22"/>
      <w:szCs w:val="22"/>
    </w:rPr>
  </w:style>
  <w:style w:type="character" w:customStyle="1" w:styleId="20">
    <w:name w:val="Заголовок 2 Знак"/>
    <w:basedOn w:val="a0"/>
    <w:link w:val="2"/>
    <w:locked/>
    <w:rsid w:val="005A3447"/>
    <w:rPr>
      <w:rFonts w:ascii="Cambria" w:hAnsi="Cambria" w:cs="Cambria"/>
      <w:b/>
      <w:bCs/>
      <w:i/>
      <w:iCs/>
      <w:sz w:val="28"/>
      <w:szCs w:val="28"/>
    </w:rPr>
  </w:style>
  <w:style w:type="character" w:customStyle="1" w:styleId="30">
    <w:name w:val="Заголовок 3 Знак"/>
    <w:basedOn w:val="a0"/>
    <w:link w:val="3"/>
    <w:locked/>
    <w:rsid w:val="005A3447"/>
    <w:rPr>
      <w:rFonts w:ascii="Cambria" w:hAnsi="Cambria" w:cs="Cambria"/>
      <w:b/>
      <w:bCs/>
      <w:sz w:val="26"/>
      <w:szCs w:val="26"/>
    </w:rPr>
  </w:style>
  <w:style w:type="paragraph" w:styleId="a3">
    <w:name w:val="Body Text"/>
    <w:basedOn w:val="a"/>
    <w:link w:val="a4"/>
    <w:rsid w:val="002B4282"/>
    <w:rPr>
      <w:sz w:val="28"/>
      <w:szCs w:val="28"/>
    </w:rPr>
  </w:style>
  <w:style w:type="character" w:customStyle="1" w:styleId="a4">
    <w:name w:val="Основной текст Знак"/>
    <w:basedOn w:val="a0"/>
    <w:link w:val="a3"/>
    <w:locked/>
    <w:rsid w:val="00295E73"/>
    <w:rPr>
      <w:sz w:val="28"/>
      <w:szCs w:val="28"/>
      <w:lang w:val="ru-RU" w:eastAsia="ru-RU"/>
    </w:rPr>
  </w:style>
  <w:style w:type="paragraph" w:styleId="21">
    <w:name w:val="Body Text 2"/>
    <w:basedOn w:val="a"/>
    <w:link w:val="22"/>
    <w:rsid w:val="002B4282"/>
    <w:pPr>
      <w:jc w:val="center"/>
    </w:pPr>
    <w:rPr>
      <w:b/>
      <w:bCs/>
      <w:sz w:val="28"/>
      <w:szCs w:val="28"/>
    </w:rPr>
  </w:style>
  <w:style w:type="character" w:customStyle="1" w:styleId="22">
    <w:name w:val="Основной текст 2 Знак"/>
    <w:basedOn w:val="a0"/>
    <w:link w:val="21"/>
    <w:locked/>
    <w:rsid w:val="005A3447"/>
    <w:rPr>
      <w:b/>
      <w:bCs/>
      <w:sz w:val="28"/>
      <w:szCs w:val="28"/>
    </w:rPr>
  </w:style>
  <w:style w:type="paragraph" w:styleId="31">
    <w:name w:val="Body Text Indent 3"/>
    <w:basedOn w:val="a"/>
    <w:link w:val="32"/>
    <w:rsid w:val="002B4282"/>
    <w:pPr>
      <w:ind w:firstLine="720"/>
    </w:pPr>
    <w:rPr>
      <w:sz w:val="28"/>
      <w:szCs w:val="28"/>
    </w:rPr>
  </w:style>
  <w:style w:type="character" w:customStyle="1" w:styleId="32">
    <w:name w:val="Основной текст с отступом 3 Знак"/>
    <w:basedOn w:val="a0"/>
    <w:link w:val="31"/>
    <w:locked/>
    <w:rsid w:val="001C4261"/>
    <w:rPr>
      <w:sz w:val="28"/>
      <w:szCs w:val="28"/>
      <w:lang w:val="ru-RU" w:eastAsia="ru-RU"/>
    </w:rPr>
  </w:style>
  <w:style w:type="paragraph" w:styleId="33">
    <w:name w:val="Body Text 3"/>
    <w:basedOn w:val="a"/>
    <w:link w:val="34"/>
    <w:rsid w:val="002B4282"/>
    <w:pPr>
      <w:jc w:val="both"/>
    </w:pPr>
    <w:rPr>
      <w:i/>
      <w:iCs/>
      <w:sz w:val="22"/>
      <w:szCs w:val="22"/>
    </w:rPr>
  </w:style>
  <w:style w:type="character" w:customStyle="1" w:styleId="34">
    <w:name w:val="Основной текст 3 Знак"/>
    <w:basedOn w:val="a0"/>
    <w:link w:val="33"/>
    <w:rsid w:val="00A768F2"/>
    <w:rPr>
      <w:sz w:val="16"/>
      <w:szCs w:val="16"/>
    </w:rPr>
  </w:style>
  <w:style w:type="paragraph" w:styleId="a5">
    <w:name w:val="List Paragraph"/>
    <w:basedOn w:val="a"/>
    <w:uiPriority w:val="99"/>
    <w:qFormat/>
    <w:rsid w:val="00237693"/>
    <w:pPr>
      <w:ind w:left="720"/>
    </w:pPr>
    <w:rPr>
      <w:sz w:val="22"/>
      <w:szCs w:val="22"/>
    </w:rPr>
  </w:style>
  <w:style w:type="paragraph" w:customStyle="1" w:styleId="CharChar">
    <w:name w:val="Char Char"/>
    <w:basedOn w:val="a"/>
    <w:rsid w:val="00295E73"/>
    <w:rPr>
      <w:sz w:val="20"/>
      <w:szCs w:val="20"/>
      <w:lang w:val="en-US" w:eastAsia="en-US"/>
    </w:rPr>
  </w:style>
  <w:style w:type="paragraph" w:styleId="a6">
    <w:name w:val="Balloon Text"/>
    <w:basedOn w:val="a"/>
    <w:link w:val="a7"/>
    <w:uiPriority w:val="99"/>
    <w:semiHidden/>
    <w:rsid w:val="00EA3D62"/>
    <w:rPr>
      <w:rFonts w:ascii="Tahoma" w:hAnsi="Tahoma" w:cs="Tahoma"/>
      <w:sz w:val="16"/>
      <w:szCs w:val="16"/>
    </w:rPr>
  </w:style>
  <w:style w:type="character" w:customStyle="1" w:styleId="a7">
    <w:name w:val="Текст выноски Знак"/>
    <w:basedOn w:val="a0"/>
    <w:link w:val="a6"/>
    <w:uiPriority w:val="99"/>
    <w:semiHidden/>
    <w:rsid w:val="00A768F2"/>
    <w:rPr>
      <w:sz w:val="0"/>
      <w:szCs w:val="0"/>
    </w:rPr>
  </w:style>
  <w:style w:type="paragraph" w:customStyle="1" w:styleId="CharChar1">
    <w:name w:val="Char Char1"/>
    <w:basedOn w:val="a"/>
    <w:uiPriority w:val="99"/>
    <w:rsid w:val="002069FE"/>
    <w:rPr>
      <w:sz w:val="20"/>
      <w:szCs w:val="20"/>
      <w:lang w:val="en-US" w:eastAsia="en-US"/>
    </w:rPr>
  </w:style>
  <w:style w:type="paragraph" w:customStyle="1" w:styleId="ConsPlusTitle">
    <w:name w:val="ConsPlusTitle"/>
    <w:rsid w:val="002F0FE3"/>
    <w:pPr>
      <w:widowControl w:val="0"/>
      <w:autoSpaceDE w:val="0"/>
      <w:autoSpaceDN w:val="0"/>
      <w:adjustRightInd w:val="0"/>
    </w:pPr>
    <w:rPr>
      <w:b/>
      <w:bCs/>
      <w:sz w:val="24"/>
      <w:szCs w:val="24"/>
    </w:rPr>
  </w:style>
  <w:style w:type="paragraph" w:customStyle="1" w:styleId="11">
    <w:name w:val="Обычный1"/>
    <w:uiPriority w:val="99"/>
    <w:rsid w:val="005421D2"/>
    <w:pPr>
      <w:widowControl w:val="0"/>
      <w:snapToGrid w:val="0"/>
      <w:spacing w:line="276" w:lineRule="auto"/>
      <w:ind w:firstLine="720"/>
      <w:jc w:val="both"/>
    </w:pPr>
    <w:rPr>
      <w:rFonts w:ascii="Courier New" w:hAnsi="Courier New" w:cs="Courier New"/>
    </w:rPr>
  </w:style>
  <w:style w:type="character" w:styleId="a8">
    <w:name w:val="Strong"/>
    <w:basedOn w:val="a0"/>
    <w:qFormat/>
    <w:rsid w:val="005421D2"/>
    <w:rPr>
      <w:b/>
      <w:bCs/>
    </w:rPr>
  </w:style>
  <w:style w:type="paragraph" w:styleId="a9">
    <w:name w:val="No Spacing"/>
    <w:uiPriority w:val="99"/>
    <w:qFormat/>
    <w:rsid w:val="009F5025"/>
    <w:rPr>
      <w:rFonts w:ascii="Calibri" w:hAnsi="Calibri" w:cs="Calibri"/>
      <w:sz w:val="22"/>
      <w:szCs w:val="22"/>
      <w:lang w:eastAsia="en-US"/>
    </w:rPr>
  </w:style>
  <w:style w:type="paragraph" w:customStyle="1" w:styleId="aa">
    <w:name w:val="Знак Знак Знак Знак Знак Знак Знак Знак Знак Знак Знак Знак Знак Знак Знак Знак"/>
    <w:basedOn w:val="a"/>
    <w:autoRedefine/>
    <w:uiPriority w:val="99"/>
    <w:rsid w:val="00981EBC"/>
    <w:pPr>
      <w:spacing w:after="160" w:line="240" w:lineRule="exact"/>
    </w:pPr>
    <w:rPr>
      <w:sz w:val="28"/>
      <w:szCs w:val="28"/>
      <w:lang w:val="en-US" w:eastAsia="en-US"/>
    </w:rPr>
  </w:style>
  <w:style w:type="paragraph" w:styleId="ab">
    <w:name w:val="Subtitle"/>
    <w:basedOn w:val="a"/>
    <w:link w:val="ac"/>
    <w:uiPriority w:val="99"/>
    <w:qFormat/>
    <w:rsid w:val="00397153"/>
    <w:pPr>
      <w:jc w:val="both"/>
    </w:pPr>
    <w:rPr>
      <w:b/>
      <w:bCs/>
      <w:sz w:val="28"/>
      <w:szCs w:val="28"/>
    </w:rPr>
  </w:style>
  <w:style w:type="character" w:customStyle="1" w:styleId="ac">
    <w:name w:val="Подзаголовок Знак"/>
    <w:basedOn w:val="a0"/>
    <w:link w:val="ab"/>
    <w:uiPriority w:val="11"/>
    <w:rsid w:val="00A768F2"/>
    <w:rPr>
      <w:rFonts w:ascii="Cambria" w:eastAsia="Times New Roman" w:hAnsi="Cambria" w:cs="Times New Roman"/>
      <w:sz w:val="24"/>
      <w:szCs w:val="24"/>
    </w:rPr>
  </w:style>
  <w:style w:type="character" w:styleId="ad">
    <w:name w:val="Hyperlink"/>
    <w:basedOn w:val="a0"/>
    <w:rsid w:val="00FA6D19"/>
    <w:rPr>
      <w:color w:val="0000FF"/>
      <w:u w:val="single"/>
    </w:rPr>
  </w:style>
  <w:style w:type="paragraph" w:styleId="ae">
    <w:name w:val="header"/>
    <w:basedOn w:val="a"/>
    <w:link w:val="af"/>
    <w:rsid w:val="005A3447"/>
    <w:pPr>
      <w:tabs>
        <w:tab w:val="center" w:pos="4677"/>
        <w:tab w:val="right" w:pos="9355"/>
      </w:tabs>
    </w:pPr>
  </w:style>
  <w:style w:type="character" w:customStyle="1" w:styleId="af">
    <w:name w:val="Верхний колонтитул Знак"/>
    <w:basedOn w:val="a0"/>
    <w:link w:val="ae"/>
    <w:locked/>
    <w:rsid w:val="005A3447"/>
    <w:rPr>
      <w:sz w:val="24"/>
      <w:szCs w:val="24"/>
    </w:rPr>
  </w:style>
  <w:style w:type="paragraph" w:customStyle="1" w:styleId="xl43">
    <w:name w:val="xl43"/>
    <w:basedOn w:val="a"/>
    <w:rsid w:val="005A3447"/>
    <w:pPr>
      <w:spacing w:before="100" w:beforeAutospacing="1" w:after="100" w:afterAutospacing="1"/>
      <w:jc w:val="center"/>
    </w:pPr>
    <w:rPr>
      <w:rFonts w:ascii="Arial Unicode MS" w:eastAsia="Arial Unicode MS" w:hAnsi="Arial Unicode MS" w:cs="Arial Unicode MS"/>
    </w:rPr>
  </w:style>
  <w:style w:type="paragraph" w:styleId="af0">
    <w:name w:val="Body Text Indent"/>
    <w:basedOn w:val="a"/>
    <w:link w:val="af1"/>
    <w:rsid w:val="005A3447"/>
    <w:pPr>
      <w:spacing w:after="120"/>
      <w:ind w:left="283"/>
    </w:pPr>
  </w:style>
  <w:style w:type="character" w:customStyle="1" w:styleId="af1">
    <w:name w:val="Основной текст с отступом Знак"/>
    <w:basedOn w:val="a0"/>
    <w:link w:val="af0"/>
    <w:locked/>
    <w:rsid w:val="005A3447"/>
    <w:rPr>
      <w:sz w:val="24"/>
      <w:szCs w:val="24"/>
    </w:rPr>
  </w:style>
  <w:style w:type="character" w:styleId="af2">
    <w:name w:val="page number"/>
    <w:basedOn w:val="a0"/>
    <w:rsid w:val="005A3447"/>
  </w:style>
  <w:style w:type="paragraph" w:customStyle="1" w:styleId="CharCharCharChar">
    <w:name w:val="Char Char Char Char"/>
    <w:basedOn w:val="a"/>
    <w:next w:val="a"/>
    <w:semiHidden/>
    <w:rsid w:val="005A59A9"/>
    <w:pPr>
      <w:spacing w:after="160" w:line="240" w:lineRule="exact"/>
    </w:pPr>
    <w:rPr>
      <w:rFonts w:ascii="Arial" w:hAnsi="Arial" w:cs="Arial"/>
      <w:sz w:val="20"/>
      <w:szCs w:val="20"/>
      <w:lang w:val="en-US" w:eastAsia="en-US"/>
    </w:rPr>
  </w:style>
  <w:style w:type="character" w:customStyle="1" w:styleId="70">
    <w:name w:val="Заголовок 7 Знак"/>
    <w:basedOn w:val="a0"/>
    <w:link w:val="7"/>
    <w:rsid w:val="00D103A5"/>
    <w:rPr>
      <w:sz w:val="24"/>
      <w:szCs w:val="24"/>
    </w:rPr>
  </w:style>
  <w:style w:type="paragraph" w:styleId="af3">
    <w:name w:val="Title"/>
    <w:basedOn w:val="a"/>
    <w:link w:val="af4"/>
    <w:qFormat/>
    <w:locked/>
    <w:rsid w:val="00D103A5"/>
    <w:pPr>
      <w:jc w:val="center"/>
    </w:pPr>
    <w:rPr>
      <w:b/>
      <w:bCs/>
      <w:sz w:val="28"/>
    </w:rPr>
  </w:style>
  <w:style w:type="character" w:customStyle="1" w:styleId="af4">
    <w:name w:val="Заголовок Знак"/>
    <w:basedOn w:val="a0"/>
    <w:link w:val="af3"/>
    <w:rsid w:val="00D103A5"/>
    <w:rPr>
      <w:b/>
      <w:bCs/>
      <w:sz w:val="28"/>
      <w:szCs w:val="24"/>
    </w:rPr>
  </w:style>
  <w:style w:type="paragraph" w:customStyle="1" w:styleId="ConsPlusNormal">
    <w:name w:val="ConsPlusNormal"/>
    <w:rsid w:val="00D103A5"/>
    <w:pPr>
      <w:widowControl w:val="0"/>
      <w:autoSpaceDE w:val="0"/>
      <w:autoSpaceDN w:val="0"/>
      <w:adjustRightInd w:val="0"/>
      <w:ind w:firstLine="720"/>
    </w:pPr>
    <w:rPr>
      <w:rFonts w:ascii="Arial" w:hAnsi="Arial" w:cs="Arial"/>
    </w:rPr>
  </w:style>
  <w:style w:type="paragraph" w:customStyle="1" w:styleId="23">
    <w:name w:val="Обычный2"/>
    <w:rsid w:val="00D103A5"/>
    <w:pPr>
      <w:widowControl w:val="0"/>
      <w:snapToGrid w:val="0"/>
    </w:pPr>
  </w:style>
  <w:style w:type="paragraph" w:styleId="af5">
    <w:name w:val="footer"/>
    <w:basedOn w:val="a"/>
    <w:link w:val="af6"/>
    <w:rsid w:val="00D103A5"/>
    <w:pPr>
      <w:tabs>
        <w:tab w:val="center" w:pos="4677"/>
        <w:tab w:val="right" w:pos="9355"/>
      </w:tabs>
    </w:pPr>
    <w:rPr>
      <w:sz w:val="28"/>
    </w:rPr>
  </w:style>
  <w:style w:type="character" w:customStyle="1" w:styleId="af6">
    <w:name w:val="Нижний колонтитул Знак"/>
    <w:basedOn w:val="a0"/>
    <w:link w:val="af5"/>
    <w:rsid w:val="00D103A5"/>
    <w:rPr>
      <w:sz w:val="28"/>
      <w:szCs w:val="24"/>
    </w:rPr>
  </w:style>
  <w:style w:type="paragraph" w:customStyle="1" w:styleId="ConsPlusNonformat">
    <w:name w:val="ConsPlusNonformat"/>
    <w:rsid w:val="00D103A5"/>
    <w:pPr>
      <w:widowControl w:val="0"/>
      <w:autoSpaceDE w:val="0"/>
      <w:autoSpaceDN w:val="0"/>
      <w:adjustRightInd w:val="0"/>
    </w:pPr>
    <w:rPr>
      <w:rFonts w:ascii="Courier New" w:hAnsi="Courier New" w:cs="Courier New"/>
    </w:rPr>
  </w:style>
  <w:style w:type="paragraph" w:customStyle="1" w:styleId="ConsPlusCell">
    <w:name w:val="ConsPlusCell"/>
    <w:rsid w:val="00D103A5"/>
    <w:pPr>
      <w:widowControl w:val="0"/>
      <w:autoSpaceDE w:val="0"/>
      <w:autoSpaceDN w:val="0"/>
      <w:adjustRightInd w:val="0"/>
    </w:pPr>
    <w:rPr>
      <w:rFonts w:ascii="Arial" w:hAnsi="Arial" w:cs="Arial"/>
    </w:rPr>
  </w:style>
  <w:style w:type="paragraph" w:customStyle="1" w:styleId="ConsNormal">
    <w:name w:val="ConsNormal"/>
    <w:rsid w:val="00D103A5"/>
    <w:pPr>
      <w:widowControl w:val="0"/>
      <w:autoSpaceDE w:val="0"/>
      <w:autoSpaceDN w:val="0"/>
      <w:adjustRightInd w:val="0"/>
      <w:ind w:right="19772" w:firstLine="720"/>
    </w:pPr>
    <w:rPr>
      <w:rFonts w:ascii="Arial" w:hAnsi="Arial" w:cs="Arial"/>
      <w:lang w:eastAsia="en-US"/>
    </w:rPr>
  </w:style>
  <w:style w:type="paragraph" w:styleId="z-">
    <w:name w:val="HTML Top of Form"/>
    <w:basedOn w:val="a"/>
    <w:next w:val="a"/>
    <w:link w:val="z-0"/>
    <w:hidden/>
    <w:rsid w:val="00D103A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103A5"/>
    <w:rPr>
      <w:rFonts w:ascii="Arial" w:hAnsi="Arial" w:cs="Arial"/>
      <w:vanish/>
      <w:sz w:val="16"/>
      <w:szCs w:val="16"/>
    </w:rPr>
  </w:style>
  <w:style w:type="paragraph" w:styleId="z-1">
    <w:name w:val="HTML Bottom of Form"/>
    <w:basedOn w:val="a"/>
    <w:next w:val="a"/>
    <w:link w:val="z-2"/>
    <w:hidden/>
    <w:rsid w:val="00D103A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D103A5"/>
    <w:rPr>
      <w:rFonts w:ascii="Arial" w:hAnsi="Arial" w:cs="Arial"/>
      <w:vanish/>
      <w:sz w:val="16"/>
      <w:szCs w:val="16"/>
    </w:rPr>
  </w:style>
  <w:style w:type="paragraph" w:customStyle="1" w:styleId="FR2">
    <w:name w:val="FR2"/>
    <w:rsid w:val="00D103A5"/>
    <w:pPr>
      <w:widowControl w:val="0"/>
      <w:snapToGrid w:val="0"/>
      <w:spacing w:line="252" w:lineRule="auto"/>
      <w:ind w:left="1160" w:right="1000"/>
      <w:jc w:val="center"/>
    </w:pPr>
    <w:rPr>
      <w:sz w:val="22"/>
    </w:rPr>
  </w:style>
  <w:style w:type="paragraph" w:customStyle="1" w:styleId="af7">
    <w:name w:val="Знак Знак Знак Знак Знак Знак Знак"/>
    <w:basedOn w:val="a"/>
    <w:rsid w:val="00D103A5"/>
    <w:pPr>
      <w:spacing w:after="160" w:line="240" w:lineRule="exact"/>
    </w:pPr>
    <w:rPr>
      <w:rFonts w:ascii="Verdana" w:hAnsi="Verdana" w:cs="Verdana"/>
      <w:sz w:val="20"/>
      <w:szCs w:val="20"/>
      <w:lang w:val="en-US" w:eastAsia="en-US"/>
    </w:rPr>
  </w:style>
  <w:style w:type="paragraph" w:customStyle="1" w:styleId="12">
    <w:name w:val="Стиль1"/>
    <w:basedOn w:val="a"/>
    <w:autoRedefine/>
    <w:rsid w:val="00D103A5"/>
    <w:pPr>
      <w:suppressAutoHyphens/>
      <w:ind w:firstLine="709"/>
    </w:pPr>
    <w:rPr>
      <w:b/>
      <w:sz w:val="28"/>
      <w:szCs w:val="28"/>
    </w:rPr>
  </w:style>
  <w:style w:type="paragraph" w:customStyle="1" w:styleId="13">
    <w:name w:val="Знак Знак Знак Знак1"/>
    <w:basedOn w:val="a"/>
    <w:rsid w:val="00D103A5"/>
    <w:pPr>
      <w:spacing w:before="100" w:beforeAutospacing="1" w:after="100" w:afterAutospacing="1"/>
    </w:pPr>
    <w:rPr>
      <w:rFonts w:ascii="Tahoma" w:hAnsi="Tahoma"/>
      <w:sz w:val="20"/>
      <w:szCs w:val="20"/>
      <w:lang w:val="en-US" w:eastAsia="en-US"/>
    </w:rPr>
  </w:style>
  <w:style w:type="paragraph" w:styleId="af8">
    <w:name w:val="Normal (Web)"/>
    <w:basedOn w:val="a"/>
    <w:rsid w:val="00D103A5"/>
    <w:pPr>
      <w:spacing w:before="100" w:beforeAutospacing="1" w:after="100" w:afterAutospacing="1"/>
    </w:pPr>
    <w:rPr>
      <w:color w:val="000000"/>
    </w:rPr>
  </w:style>
  <w:style w:type="paragraph" w:customStyle="1" w:styleId="af9">
    <w:name w:val="Содержимое таблицы"/>
    <w:basedOn w:val="a"/>
    <w:rsid w:val="00D103A5"/>
    <w:pPr>
      <w:widowControl w:val="0"/>
      <w:suppressLineNumbers/>
      <w:suppressAutoHyphens/>
    </w:pPr>
    <w:rPr>
      <w:rFonts w:eastAsia="Lucida Sans Unicode" w:cs="Tahoma"/>
      <w:color w:val="000000"/>
      <w:lang w:val="en-US" w:eastAsia="en-US"/>
    </w:rPr>
  </w:style>
  <w:style w:type="character" w:customStyle="1" w:styleId="FontStyle21">
    <w:name w:val="Font Style21"/>
    <w:basedOn w:val="a0"/>
    <w:rsid w:val="00D103A5"/>
    <w:rPr>
      <w:rFonts w:ascii="Times New Roman" w:hAnsi="Times New Roman" w:cs="Times New Roman" w:hint="default"/>
      <w:i/>
      <w:iCs/>
      <w:sz w:val="28"/>
      <w:szCs w:val="28"/>
    </w:rPr>
  </w:style>
  <w:style w:type="paragraph" w:customStyle="1" w:styleId="Style7">
    <w:name w:val="Style7"/>
    <w:basedOn w:val="a"/>
    <w:rsid w:val="00D103A5"/>
    <w:pPr>
      <w:widowControl w:val="0"/>
      <w:autoSpaceDE w:val="0"/>
      <w:autoSpaceDN w:val="0"/>
      <w:adjustRightInd w:val="0"/>
      <w:spacing w:line="252" w:lineRule="exact"/>
      <w:ind w:firstLine="722"/>
      <w:jc w:val="both"/>
    </w:pPr>
  </w:style>
  <w:style w:type="character" w:customStyle="1" w:styleId="FontStyle12">
    <w:name w:val="Font Style12"/>
    <w:basedOn w:val="a0"/>
    <w:rsid w:val="00D103A5"/>
    <w:rPr>
      <w:rFonts w:ascii="Times New Roman" w:hAnsi="Times New Roman" w:cs="Times New Roman" w:hint="default"/>
      <w:b/>
      <w:bCs/>
      <w:sz w:val="20"/>
      <w:szCs w:val="20"/>
    </w:rPr>
  </w:style>
  <w:style w:type="character" w:customStyle="1" w:styleId="FontStyle14">
    <w:name w:val="Font Style14"/>
    <w:basedOn w:val="a0"/>
    <w:rsid w:val="00D103A5"/>
    <w:rPr>
      <w:rFonts w:ascii="Times New Roman" w:hAnsi="Times New Roman" w:cs="Times New Roman" w:hint="default"/>
      <w:sz w:val="20"/>
      <w:szCs w:val="20"/>
    </w:rPr>
  </w:style>
  <w:style w:type="character" w:customStyle="1" w:styleId="14">
    <w:name w:val="Заголовок №1_"/>
    <w:basedOn w:val="a0"/>
    <w:link w:val="15"/>
    <w:locked/>
    <w:rsid w:val="00D103A5"/>
    <w:rPr>
      <w:b/>
      <w:bCs/>
      <w:color w:val="000000"/>
      <w:sz w:val="27"/>
      <w:szCs w:val="27"/>
      <w:shd w:val="clear" w:color="auto" w:fill="FFFFFF"/>
    </w:rPr>
  </w:style>
  <w:style w:type="paragraph" w:customStyle="1" w:styleId="15">
    <w:name w:val="Заголовок №1"/>
    <w:basedOn w:val="a"/>
    <w:link w:val="14"/>
    <w:rsid w:val="00D103A5"/>
    <w:pPr>
      <w:shd w:val="clear" w:color="auto" w:fill="FFFFFF"/>
      <w:spacing w:after="720" w:line="0" w:lineRule="atLeast"/>
      <w:jc w:val="center"/>
      <w:outlineLvl w:val="0"/>
    </w:pPr>
    <w:rPr>
      <w:b/>
      <w:bCs/>
      <w:color w:val="000000"/>
      <w:sz w:val="27"/>
      <w:szCs w:val="27"/>
    </w:rPr>
  </w:style>
  <w:style w:type="character" w:customStyle="1" w:styleId="afa">
    <w:name w:val="Основной текст_"/>
    <w:basedOn w:val="a0"/>
    <w:link w:val="16"/>
    <w:locked/>
    <w:rsid w:val="00D103A5"/>
    <w:rPr>
      <w:color w:val="000000"/>
      <w:sz w:val="27"/>
      <w:szCs w:val="27"/>
      <w:shd w:val="clear" w:color="auto" w:fill="FFFFFF"/>
    </w:rPr>
  </w:style>
  <w:style w:type="paragraph" w:customStyle="1" w:styleId="16">
    <w:name w:val="Основной текст1"/>
    <w:basedOn w:val="a"/>
    <w:link w:val="afa"/>
    <w:rsid w:val="00D103A5"/>
    <w:pPr>
      <w:shd w:val="clear" w:color="auto" w:fill="FFFFFF"/>
      <w:spacing w:before="300" w:line="341" w:lineRule="exact"/>
      <w:jc w:val="both"/>
    </w:pPr>
    <w:rPr>
      <w:color w:val="000000"/>
      <w:sz w:val="27"/>
      <w:szCs w:val="27"/>
    </w:rPr>
  </w:style>
  <w:style w:type="paragraph" w:customStyle="1" w:styleId="afb">
    <w:name w:val="Знак"/>
    <w:basedOn w:val="a"/>
    <w:autoRedefine/>
    <w:rsid w:val="00D103A5"/>
    <w:pPr>
      <w:spacing w:after="160" w:line="240" w:lineRule="exact"/>
    </w:pPr>
    <w:rPr>
      <w:sz w:val="28"/>
      <w:szCs w:val="20"/>
      <w:lang w:val="en-US" w:eastAsia="en-US"/>
    </w:rPr>
  </w:style>
  <w:style w:type="character" w:customStyle="1" w:styleId="120">
    <w:name w:val="Заголовок №1 (2)_"/>
    <w:basedOn w:val="a0"/>
    <w:link w:val="121"/>
    <w:locked/>
    <w:rsid w:val="00D103A5"/>
    <w:rPr>
      <w:color w:val="000000"/>
      <w:sz w:val="27"/>
      <w:szCs w:val="27"/>
      <w:shd w:val="clear" w:color="auto" w:fill="FFFFFF"/>
    </w:rPr>
  </w:style>
  <w:style w:type="paragraph" w:customStyle="1" w:styleId="121">
    <w:name w:val="Заголовок №1 (2)"/>
    <w:basedOn w:val="a"/>
    <w:link w:val="120"/>
    <w:rsid w:val="00D103A5"/>
    <w:pPr>
      <w:shd w:val="clear" w:color="auto" w:fill="FFFFFF"/>
      <w:spacing w:before="300" w:after="420" w:line="0" w:lineRule="atLeast"/>
      <w:outlineLvl w:val="0"/>
    </w:pPr>
    <w:rPr>
      <w:color w:val="000000"/>
      <w:sz w:val="27"/>
      <w:szCs w:val="27"/>
    </w:rPr>
  </w:style>
  <w:style w:type="character" w:customStyle="1" w:styleId="24">
    <w:name w:val="Основной текст (2)_"/>
    <w:basedOn w:val="a0"/>
    <w:link w:val="25"/>
    <w:locked/>
    <w:rsid w:val="00D103A5"/>
    <w:rPr>
      <w:color w:val="000000"/>
      <w:spacing w:val="30"/>
      <w:sz w:val="24"/>
      <w:szCs w:val="24"/>
      <w:shd w:val="clear" w:color="auto" w:fill="FFFFFF"/>
    </w:rPr>
  </w:style>
  <w:style w:type="paragraph" w:customStyle="1" w:styleId="25">
    <w:name w:val="Основной текст (2)"/>
    <w:basedOn w:val="a"/>
    <w:link w:val="24"/>
    <w:rsid w:val="00D103A5"/>
    <w:pPr>
      <w:shd w:val="clear" w:color="auto" w:fill="FFFFFF"/>
      <w:spacing w:line="341" w:lineRule="exact"/>
      <w:ind w:firstLine="580"/>
      <w:jc w:val="both"/>
    </w:pPr>
    <w:rPr>
      <w:color w:val="000000"/>
      <w:spacing w:val="30"/>
    </w:rPr>
  </w:style>
  <w:style w:type="character" w:customStyle="1" w:styleId="35">
    <w:name w:val="Основной текст (3)_"/>
    <w:basedOn w:val="a0"/>
    <w:link w:val="310"/>
    <w:locked/>
    <w:rsid w:val="00D103A5"/>
    <w:rPr>
      <w:b/>
      <w:bCs/>
      <w:sz w:val="27"/>
      <w:szCs w:val="27"/>
      <w:shd w:val="clear" w:color="auto" w:fill="FFFFFF"/>
    </w:rPr>
  </w:style>
  <w:style w:type="paragraph" w:customStyle="1" w:styleId="310">
    <w:name w:val="Основной текст (3)1"/>
    <w:basedOn w:val="a"/>
    <w:link w:val="35"/>
    <w:rsid w:val="00D103A5"/>
    <w:pPr>
      <w:shd w:val="clear" w:color="auto" w:fill="FFFFFF"/>
      <w:spacing w:line="240" w:lineRule="atLeast"/>
    </w:pPr>
    <w:rPr>
      <w:b/>
      <w:bCs/>
      <w:sz w:val="27"/>
      <w:szCs w:val="27"/>
    </w:rPr>
  </w:style>
  <w:style w:type="character" w:customStyle="1" w:styleId="36">
    <w:name w:val="Основной текст (3)"/>
    <w:basedOn w:val="35"/>
    <w:rsid w:val="00D103A5"/>
    <w:rPr>
      <w:b/>
      <w:bCs/>
      <w:sz w:val="27"/>
      <w:szCs w:val="27"/>
      <w:shd w:val="clear" w:color="auto" w:fill="FFFFFF"/>
    </w:rPr>
  </w:style>
  <w:style w:type="paragraph" w:styleId="afc">
    <w:name w:val="Document Map"/>
    <w:basedOn w:val="a"/>
    <w:link w:val="afd"/>
    <w:semiHidden/>
    <w:rsid w:val="00D103A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D103A5"/>
    <w:rPr>
      <w:rFonts w:ascii="Tahoma" w:hAnsi="Tahoma" w:cs="Tahoma"/>
      <w:shd w:val="clear" w:color="auto" w:fill="000080"/>
    </w:rPr>
  </w:style>
  <w:style w:type="character" w:customStyle="1" w:styleId="80">
    <w:name w:val="Заголовок 8 Знак"/>
    <w:basedOn w:val="a0"/>
    <w:link w:val="8"/>
    <w:semiHidden/>
    <w:rsid w:val="00044B27"/>
    <w:rPr>
      <w:rFonts w:asciiTheme="majorHAnsi" w:eastAsiaTheme="majorEastAsia" w:hAnsiTheme="majorHAnsi" w:cstheme="majorBidi"/>
      <w:color w:val="272727" w:themeColor="text1" w:themeTint="D8"/>
      <w:sz w:val="21"/>
      <w:szCs w:val="21"/>
    </w:rPr>
  </w:style>
  <w:style w:type="paragraph" w:customStyle="1" w:styleId="37">
    <w:name w:val="Обычный3"/>
    <w:rsid w:val="00044B27"/>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2729">
      <w:bodyDiv w:val="1"/>
      <w:marLeft w:val="0"/>
      <w:marRight w:val="0"/>
      <w:marTop w:val="0"/>
      <w:marBottom w:val="0"/>
      <w:divBdr>
        <w:top w:val="none" w:sz="0" w:space="0" w:color="auto"/>
        <w:left w:val="none" w:sz="0" w:space="0" w:color="auto"/>
        <w:bottom w:val="none" w:sz="0" w:space="0" w:color="auto"/>
        <w:right w:val="none" w:sz="0" w:space="0" w:color="auto"/>
      </w:divBdr>
    </w:div>
    <w:div w:id="1671366938">
      <w:marLeft w:val="0"/>
      <w:marRight w:val="0"/>
      <w:marTop w:val="0"/>
      <w:marBottom w:val="0"/>
      <w:divBdr>
        <w:top w:val="none" w:sz="0" w:space="0" w:color="auto"/>
        <w:left w:val="none" w:sz="0" w:space="0" w:color="auto"/>
        <w:bottom w:val="none" w:sz="0" w:space="0" w:color="auto"/>
        <w:right w:val="none" w:sz="0" w:space="0" w:color="auto"/>
      </w:divBdr>
    </w:div>
    <w:div w:id="1671366939">
      <w:marLeft w:val="0"/>
      <w:marRight w:val="0"/>
      <w:marTop w:val="0"/>
      <w:marBottom w:val="0"/>
      <w:divBdr>
        <w:top w:val="none" w:sz="0" w:space="0" w:color="auto"/>
        <w:left w:val="none" w:sz="0" w:space="0" w:color="auto"/>
        <w:bottom w:val="none" w:sz="0" w:space="0" w:color="auto"/>
        <w:right w:val="none" w:sz="0" w:space="0" w:color="auto"/>
      </w:divBdr>
    </w:div>
    <w:div w:id="1671366940">
      <w:marLeft w:val="0"/>
      <w:marRight w:val="0"/>
      <w:marTop w:val="0"/>
      <w:marBottom w:val="0"/>
      <w:divBdr>
        <w:top w:val="none" w:sz="0" w:space="0" w:color="auto"/>
        <w:left w:val="none" w:sz="0" w:space="0" w:color="auto"/>
        <w:bottom w:val="none" w:sz="0" w:space="0" w:color="auto"/>
        <w:right w:val="none" w:sz="0" w:space="0" w:color="auto"/>
      </w:divBdr>
    </w:div>
    <w:div w:id="1671366941">
      <w:marLeft w:val="0"/>
      <w:marRight w:val="0"/>
      <w:marTop w:val="0"/>
      <w:marBottom w:val="0"/>
      <w:divBdr>
        <w:top w:val="none" w:sz="0" w:space="0" w:color="auto"/>
        <w:left w:val="none" w:sz="0" w:space="0" w:color="auto"/>
        <w:bottom w:val="none" w:sz="0" w:space="0" w:color="auto"/>
        <w:right w:val="none" w:sz="0" w:space="0" w:color="auto"/>
      </w:divBdr>
    </w:div>
    <w:div w:id="1671366942">
      <w:marLeft w:val="0"/>
      <w:marRight w:val="0"/>
      <w:marTop w:val="0"/>
      <w:marBottom w:val="0"/>
      <w:divBdr>
        <w:top w:val="none" w:sz="0" w:space="0" w:color="auto"/>
        <w:left w:val="none" w:sz="0" w:space="0" w:color="auto"/>
        <w:bottom w:val="none" w:sz="0" w:space="0" w:color="auto"/>
        <w:right w:val="none" w:sz="0" w:space="0" w:color="auto"/>
      </w:divBdr>
    </w:div>
    <w:div w:id="1671366943">
      <w:marLeft w:val="0"/>
      <w:marRight w:val="0"/>
      <w:marTop w:val="0"/>
      <w:marBottom w:val="0"/>
      <w:divBdr>
        <w:top w:val="none" w:sz="0" w:space="0" w:color="auto"/>
        <w:left w:val="none" w:sz="0" w:space="0" w:color="auto"/>
        <w:bottom w:val="none" w:sz="0" w:space="0" w:color="auto"/>
        <w:right w:val="none" w:sz="0" w:space="0" w:color="auto"/>
      </w:divBdr>
    </w:div>
    <w:div w:id="1671366944">
      <w:marLeft w:val="0"/>
      <w:marRight w:val="0"/>
      <w:marTop w:val="0"/>
      <w:marBottom w:val="0"/>
      <w:divBdr>
        <w:top w:val="none" w:sz="0" w:space="0" w:color="auto"/>
        <w:left w:val="none" w:sz="0" w:space="0" w:color="auto"/>
        <w:bottom w:val="none" w:sz="0" w:space="0" w:color="auto"/>
        <w:right w:val="none" w:sz="0" w:space="0" w:color="auto"/>
      </w:divBdr>
    </w:div>
    <w:div w:id="1671366945">
      <w:marLeft w:val="0"/>
      <w:marRight w:val="0"/>
      <w:marTop w:val="0"/>
      <w:marBottom w:val="0"/>
      <w:divBdr>
        <w:top w:val="none" w:sz="0" w:space="0" w:color="auto"/>
        <w:left w:val="none" w:sz="0" w:space="0" w:color="auto"/>
        <w:bottom w:val="none" w:sz="0" w:space="0" w:color="auto"/>
        <w:right w:val="none" w:sz="0" w:space="0" w:color="auto"/>
      </w:divBdr>
    </w:div>
    <w:div w:id="1671366946">
      <w:marLeft w:val="0"/>
      <w:marRight w:val="0"/>
      <w:marTop w:val="0"/>
      <w:marBottom w:val="0"/>
      <w:divBdr>
        <w:top w:val="none" w:sz="0" w:space="0" w:color="auto"/>
        <w:left w:val="none" w:sz="0" w:space="0" w:color="auto"/>
        <w:bottom w:val="none" w:sz="0" w:space="0" w:color="auto"/>
        <w:right w:val="none" w:sz="0" w:space="0" w:color="auto"/>
      </w:divBdr>
    </w:div>
    <w:div w:id="1671366947">
      <w:marLeft w:val="0"/>
      <w:marRight w:val="0"/>
      <w:marTop w:val="0"/>
      <w:marBottom w:val="0"/>
      <w:divBdr>
        <w:top w:val="none" w:sz="0" w:space="0" w:color="auto"/>
        <w:left w:val="none" w:sz="0" w:space="0" w:color="auto"/>
        <w:bottom w:val="none" w:sz="0" w:space="0" w:color="auto"/>
        <w:right w:val="none" w:sz="0" w:space="0" w:color="auto"/>
      </w:divBdr>
    </w:div>
    <w:div w:id="1671366948">
      <w:marLeft w:val="0"/>
      <w:marRight w:val="0"/>
      <w:marTop w:val="0"/>
      <w:marBottom w:val="0"/>
      <w:divBdr>
        <w:top w:val="none" w:sz="0" w:space="0" w:color="auto"/>
        <w:left w:val="none" w:sz="0" w:space="0" w:color="auto"/>
        <w:bottom w:val="none" w:sz="0" w:space="0" w:color="auto"/>
        <w:right w:val="none" w:sz="0" w:space="0" w:color="auto"/>
      </w:divBdr>
    </w:div>
    <w:div w:id="1671366949">
      <w:marLeft w:val="0"/>
      <w:marRight w:val="0"/>
      <w:marTop w:val="0"/>
      <w:marBottom w:val="0"/>
      <w:divBdr>
        <w:top w:val="none" w:sz="0" w:space="0" w:color="auto"/>
        <w:left w:val="none" w:sz="0" w:space="0" w:color="auto"/>
        <w:bottom w:val="none" w:sz="0" w:space="0" w:color="auto"/>
        <w:right w:val="none" w:sz="0" w:space="0" w:color="auto"/>
      </w:divBdr>
    </w:div>
    <w:div w:id="1671366950">
      <w:marLeft w:val="0"/>
      <w:marRight w:val="0"/>
      <w:marTop w:val="0"/>
      <w:marBottom w:val="0"/>
      <w:divBdr>
        <w:top w:val="none" w:sz="0" w:space="0" w:color="auto"/>
        <w:left w:val="none" w:sz="0" w:space="0" w:color="auto"/>
        <w:bottom w:val="none" w:sz="0" w:space="0" w:color="auto"/>
        <w:right w:val="none" w:sz="0" w:space="0" w:color="auto"/>
      </w:divBdr>
    </w:div>
    <w:div w:id="1671366951">
      <w:marLeft w:val="0"/>
      <w:marRight w:val="0"/>
      <w:marTop w:val="0"/>
      <w:marBottom w:val="0"/>
      <w:divBdr>
        <w:top w:val="none" w:sz="0" w:space="0" w:color="auto"/>
        <w:left w:val="none" w:sz="0" w:space="0" w:color="auto"/>
        <w:bottom w:val="none" w:sz="0" w:space="0" w:color="auto"/>
        <w:right w:val="none" w:sz="0" w:space="0" w:color="auto"/>
      </w:divBdr>
    </w:div>
    <w:div w:id="1671366952">
      <w:marLeft w:val="0"/>
      <w:marRight w:val="0"/>
      <w:marTop w:val="0"/>
      <w:marBottom w:val="0"/>
      <w:divBdr>
        <w:top w:val="none" w:sz="0" w:space="0" w:color="auto"/>
        <w:left w:val="none" w:sz="0" w:space="0" w:color="auto"/>
        <w:bottom w:val="none" w:sz="0" w:space="0" w:color="auto"/>
        <w:right w:val="none" w:sz="0" w:space="0" w:color="auto"/>
      </w:divBdr>
    </w:div>
    <w:div w:id="1671366953">
      <w:marLeft w:val="0"/>
      <w:marRight w:val="0"/>
      <w:marTop w:val="0"/>
      <w:marBottom w:val="0"/>
      <w:divBdr>
        <w:top w:val="none" w:sz="0" w:space="0" w:color="auto"/>
        <w:left w:val="none" w:sz="0" w:space="0" w:color="auto"/>
        <w:bottom w:val="none" w:sz="0" w:space="0" w:color="auto"/>
        <w:right w:val="none" w:sz="0" w:space="0" w:color="auto"/>
      </w:divBdr>
    </w:div>
    <w:div w:id="1671366954">
      <w:marLeft w:val="0"/>
      <w:marRight w:val="0"/>
      <w:marTop w:val="0"/>
      <w:marBottom w:val="0"/>
      <w:divBdr>
        <w:top w:val="none" w:sz="0" w:space="0" w:color="auto"/>
        <w:left w:val="none" w:sz="0" w:space="0" w:color="auto"/>
        <w:bottom w:val="none" w:sz="0" w:space="0" w:color="auto"/>
        <w:right w:val="none" w:sz="0" w:space="0" w:color="auto"/>
      </w:divBdr>
    </w:div>
    <w:div w:id="1671366955">
      <w:marLeft w:val="0"/>
      <w:marRight w:val="0"/>
      <w:marTop w:val="0"/>
      <w:marBottom w:val="0"/>
      <w:divBdr>
        <w:top w:val="none" w:sz="0" w:space="0" w:color="auto"/>
        <w:left w:val="none" w:sz="0" w:space="0" w:color="auto"/>
        <w:bottom w:val="none" w:sz="0" w:space="0" w:color="auto"/>
        <w:right w:val="none" w:sz="0" w:space="0" w:color="auto"/>
      </w:divBdr>
    </w:div>
    <w:div w:id="1671366956">
      <w:marLeft w:val="0"/>
      <w:marRight w:val="0"/>
      <w:marTop w:val="0"/>
      <w:marBottom w:val="0"/>
      <w:divBdr>
        <w:top w:val="none" w:sz="0" w:space="0" w:color="auto"/>
        <w:left w:val="none" w:sz="0" w:space="0" w:color="auto"/>
        <w:bottom w:val="none" w:sz="0" w:space="0" w:color="auto"/>
        <w:right w:val="none" w:sz="0" w:space="0" w:color="auto"/>
      </w:divBdr>
    </w:div>
    <w:div w:id="1671366957">
      <w:marLeft w:val="0"/>
      <w:marRight w:val="0"/>
      <w:marTop w:val="0"/>
      <w:marBottom w:val="0"/>
      <w:divBdr>
        <w:top w:val="none" w:sz="0" w:space="0" w:color="auto"/>
        <w:left w:val="none" w:sz="0" w:space="0" w:color="auto"/>
        <w:bottom w:val="none" w:sz="0" w:space="0" w:color="auto"/>
        <w:right w:val="none" w:sz="0" w:space="0" w:color="auto"/>
      </w:divBdr>
    </w:div>
    <w:div w:id="1671366958">
      <w:marLeft w:val="0"/>
      <w:marRight w:val="0"/>
      <w:marTop w:val="0"/>
      <w:marBottom w:val="0"/>
      <w:divBdr>
        <w:top w:val="none" w:sz="0" w:space="0" w:color="auto"/>
        <w:left w:val="none" w:sz="0" w:space="0" w:color="auto"/>
        <w:bottom w:val="none" w:sz="0" w:space="0" w:color="auto"/>
        <w:right w:val="none" w:sz="0" w:space="0" w:color="auto"/>
      </w:divBdr>
    </w:div>
    <w:div w:id="1671366959">
      <w:marLeft w:val="0"/>
      <w:marRight w:val="0"/>
      <w:marTop w:val="0"/>
      <w:marBottom w:val="0"/>
      <w:divBdr>
        <w:top w:val="none" w:sz="0" w:space="0" w:color="auto"/>
        <w:left w:val="none" w:sz="0" w:space="0" w:color="auto"/>
        <w:bottom w:val="none" w:sz="0" w:space="0" w:color="auto"/>
        <w:right w:val="none" w:sz="0" w:space="0" w:color="auto"/>
      </w:divBdr>
    </w:div>
    <w:div w:id="1671366960">
      <w:marLeft w:val="0"/>
      <w:marRight w:val="0"/>
      <w:marTop w:val="0"/>
      <w:marBottom w:val="0"/>
      <w:divBdr>
        <w:top w:val="none" w:sz="0" w:space="0" w:color="auto"/>
        <w:left w:val="none" w:sz="0" w:space="0" w:color="auto"/>
        <w:bottom w:val="none" w:sz="0" w:space="0" w:color="auto"/>
        <w:right w:val="none" w:sz="0" w:space="0" w:color="auto"/>
      </w:divBdr>
    </w:div>
    <w:div w:id="1671366961">
      <w:marLeft w:val="0"/>
      <w:marRight w:val="0"/>
      <w:marTop w:val="0"/>
      <w:marBottom w:val="0"/>
      <w:divBdr>
        <w:top w:val="none" w:sz="0" w:space="0" w:color="auto"/>
        <w:left w:val="none" w:sz="0" w:space="0" w:color="auto"/>
        <w:bottom w:val="none" w:sz="0" w:space="0" w:color="auto"/>
        <w:right w:val="none" w:sz="0" w:space="0" w:color="auto"/>
      </w:divBdr>
    </w:div>
    <w:div w:id="1671366962">
      <w:marLeft w:val="0"/>
      <w:marRight w:val="0"/>
      <w:marTop w:val="0"/>
      <w:marBottom w:val="0"/>
      <w:divBdr>
        <w:top w:val="none" w:sz="0" w:space="0" w:color="auto"/>
        <w:left w:val="none" w:sz="0" w:space="0" w:color="auto"/>
        <w:bottom w:val="none" w:sz="0" w:space="0" w:color="auto"/>
        <w:right w:val="none" w:sz="0" w:space="0" w:color="auto"/>
      </w:divBdr>
    </w:div>
    <w:div w:id="1671366963">
      <w:marLeft w:val="0"/>
      <w:marRight w:val="0"/>
      <w:marTop w:val="0"/>
      <w:marBottom w:val="0"/>
      <w:divBdr>
        <w:top w:val="none" w:sz="0" w:space="0" w:color="auto"/>
        <w:left w:val="none" w:sz="0" w:space="0" w:color="auto"/>
        <w:bottom w:val="none" w:sz="0" w:space="0" w:color="auto"/>
        <w:right w:val="none" w:sz="0" w:space="0" w:color="auto"/>
      </w:divBdr>
    </w:div>
    <w:div w:id="1671366964">
      <w:marLeft w:val="0"/>
      <w:marRight w:val="0"/>
      <w:marTop w:val="0"/>
      <w:marBottom w:val="0"/>
      <w:divBdr>
        <w:top w:val="none" w:sz="0" w:space="0" w:color="auto"/>
        <w:left w:val="none" w:sz="0" w:space="0" w:color="auto"/>
        <w:bottom w:val="none" w:sz="0" w:space="0" w:color="auto"/>
        <w:right w:val="none" w:sz="0" w:space="0" w:color="auto"/>
      </w:divBdr>
    </w:div>
    <w:div w:id="1671366965">
      <w:marLeft w:val="0"/>
      <w:marRight w:val="0"/>
      <w:marTop w:val="0"/>
      <w:marBottom w:val="0"/>
      <w:divBdr>
        <w:top w:val="none" w:sz="0" w:space="0" w:color="auto"/>
        <w:left w:val="none" w:sz="0" w:space="0" w:color="auto"/>
        <w:bottom w:val="none" w:sz="0" w:space="0" w:color="auto"/>
        <w:right w:val="none" w:sz="0" w:space="0" w:color="auto"/>
      </w:divBdr>
    </w:div>
    <w:div w:id="1671366966">
      <w:marLeft w:val="0"/>
      <w:marRight w:val="0"/>
      <w:marTop w:val="0"/>
      <w:marBottom w:val="0"/>
      <w:divBdr>
        <w:top w:val="none" w:sz="0" w:space="0" w:color="auto"/>
        <w:left w:val="none" w:sz="0" w:space="0" w:color="auto"/>
        <w:bottom w:val="none" w:sz="0" w:space="0" w:color="auto"/>
        <w:right w:val="none" w:sz="0" w:space="0" w:color="auto"/>
      </w:divBdr>
    </w:div>
    <w:div w:id="1671366967">
      <w:marLeft w:val="0"/>
      <w:marRight w:val="0"/>
      <w:marTop w:val="0"/>
      <w:marBottom w:val="0"/>
      <w:divBdr>
        <w:top w:val="none" w:sz="0" w:space="0" w:color="auto"/>
        <w:left w:val="none" w:sz="0" w:space="0" w:color="auto"/>
        <w:bottom w:val="none" w:sz="0" w:space="0" w:color="auto"/>
        <w:right w:val="none" w:sz="0" w:space="0" w:color="auto"/>
      </w:divBdr>
    </w:div>
    <w:div w:id="1671366968">
      <w:marLeft w:val="0"/>
      <w:marRight w:val="0"/>
      <w:marTop w:val="0"/>
      <w:marBottom w:val="0"/>
      <w:divBdr>
        <w:top w:val="none" w:sz="0" w:space="0" w:color="auto"/>
        <w:left w:val="none" w:sz="0" w:space="0" w:color="auto"/>
        <w:bottom w:val="none" w:sz="0" w:space="0" w:color="auto"/>
        <w:right w:val="none" w:sz="0" w:space="0" w:color="auto"/>
      </w:divBdr>
    </w:div>
    <w:div w:id="1671366969">
      <w:marLeft w:val="0"/>
      <w:marRight w:val="0"/>
      <w:marTop w:val="0"/>
      <w:marBottom w:val="0"/>
      <w:divBdr>
        <w:top w:val="none" w:sz="0" w:space="0" w:color="auto"/>
        <w:left w:val="none" w:sz="0" w:space="0" w:color="auto"/>
        <w:bottom w:val="none" w:sz="0" w:space="0" w:color="auto"/>
        <w:right w:val="none" w:sz="0" w:space="0" w:color="auto"/>
      </w:divBdr>
    </w:div>
    <w:div w:id="1671366970">
      <w:marLeft w:val="0"/>
      <w:marRight w:val="0"/>
      <w:marTop w:val="0"/>
      <w:marBottom w:val="0"/>
      <w:divBdr>
        <w:top w:val="none" w:sz="0" w:space="0" w:color="auto"/>
        <w:left w:val="none" w:sz="0" w:space="0" w:color="auto"/>
        <w:bottom w:val="none" w:sz="0" w:space="0" w:color="auto"/>
        <w:right w:val="none" w:sz="0" w:space="0" w:color="auto"/>
      </w:divBdr>
    </w:div>
    <w:div w:id="1671366971">
      <w:marLeft w:val="0"/>
      <w:marRight w:val="0"/>
      <w:marTop w:val="0"/>
      <w:marBottom w:val="0"/>
      <w:divBdr>
        <w:top w:val="none" w:sz="0" w:space="0" w:color="auto"/>
        <w:left w:val="none" w:sz="0" w:space="0" w:color="auto"/>
        <w:bottom w:val="none" w:sz="0" w:space="0" w:color="auto"/>
        <w:right w:val="none" w:sz="0" w:space="0" w:color="auto"/>
      </w:divBdr>
    </w:div>
    <w:div w:id="1671366972">
      <w:marLeft w:val="0"/>
      <w:marRight w:val="0"/>
      <w:marTop w:val="0"/>
      <w:marBottom w:val="0"/>
      <w:divBdr>
        <w:top w:val="none" w:sz="0" w:space="0" w:color="auto"/>
        <w:left w:val="none" w:sz="0" w:space="0" w:color="auto"/>
        <w:bottom w:val="none" w:sz="0" w:space="0" w:color="auto"/>
        <w:right w:val="none" w:sz="0" w:space="0" w:color="auto"/>
      </w:divBdr>
    </w:div>
    <w:div w:id="1671366973">
      <w:marLeft w:val="0"/>
      <w:marRight w:val="0"/>
      <w:marTop w:val="0"/>
      <w:marBottom w:val="0"/>
      <w:divBdr>
        <w:top w:val="none" w:sz="0" w:space="0" w:color="auto"/>
        <w:left w:val="none" w:sz="0" w:space="0" w:color="auto"/>
        <w:bottom w:val="none" w:sz="0" w:space="0" w:color="auto"/>
        <w:right w:val="none" w:sz="0" w:space="0" w:color="auto"/>
      </w:divBdr>
    </w:div>
    <w:div w:id="167136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3B4B-6CCC-431B-917E-90FEEEE2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9512</Words>
  <Characters>54220</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Пустой</vt:lpstr>
      <vt:lpstr>Пустой</vt:lpstr>
    </vt:vector>
  </TitlesOfParts>
  <Company/>
  <LinksUpToDate>false</LinksUpToDate>
  <CharactersWithSpaces>63605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Пустой</dc:title>
  <dc:subject/>
  <dc:creator>Администратор</dc:creator>
  <cp:keywords/>
  <dc:description/>
  <cp:lastModifiedBy>Пользователь</cp:lastModifiedBy>
  <cp:revision>11</cp:revision>
  <cp:lastPrinted>2018-11-22T12:06:00Z</cp:lastPrinted>
  <dcterms:created xsi:type="dcterms:W3CDTF">2018-11-14T04:42:00Z</dcterms:created>
  <dcterms:modified xsi:type="dcterms:W3CDTF">2018-11-22T12:06:00Z</dcterms:modified>
</cp:coreProperties>
</file>