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0"/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620"/>
        <w:gridCol w:w="4500"/>
      </w:tblGrid>
      <w:tr w:rsidR="006F5315" w:rsidRPr="00446E13" w:rsidTr="006F5315">
        <w:tc>
          <w:tcPr>
            <w:tcW w:w="3888" w:type="dxa"/>
          </w:tcPr>
          <w:p w:rsidR="006F5315" w:rsidRPr="00446E13" w:rsidRDefault="006F5315" w:rsidP="00446E13">
            <w:pPr>
              <w:jc w:val="center"/>
              <w:rPr>
                <w:b/>
                <w:sz w:val="20"/>
                <w:szCs w:val="20"/>
                <w:lang w:val="be-BY"/>
              </w:rPr>
            </w:pPr>
            <w:bookmarkStart w:id="0" w:name="_GoBack"/>
            <w:bookmarkEnd w:id="0"/>
            <w:r w:rsidRPr="00446E13">
              <w:rPr>
                <w:b/>
                <w:sz w:val="20"/>
                <w:szCs w:val="20"/>
              </w:rPr>
              <w:t>БАШ</w:t>
            </w:r>
            <w:r w:rsidRPr="00446E13">
              <w:rPr>
                <w:b/>
                <w:sz w:val="20"/>
                <w:szCs w:val="20"/>
                <w:lang w:val="be-BY"/>
              </w:rPr>
              <w:t>Ҡ</w:t>
            </w:r>
            <w:r w:rsidRPr="00446E13">
              <w:rPr>
                <w:b/>
                <w:sz w:val="20"/>
                <w:szCs w:val="20"/>
              </w:rPr>
              <w:t>ОРТОСТАН</w:t>
            </w:r>
            <w:r w:rsidRPr="00446E13">
              <w:rPr>
                <w:b/>
                <w:sz w:val="20"/>
                <w:szCs w:val="20"/>
                <w:lang w:val="be-BY"/>
              </w:rPr>
              <w:t xml:space="preserve"> РЕСПУБЛИКАҺЫ</w:t>
            </w:r>
          </w:p>
          <w:p w:rsidR="006F5315" w:rsidRPr="00446E13" w:rsidRDefault="006F5315" w:rsidP="00446E13">
            <w:pPr>
              <w:jc w:val="center"/>
              <w:rPr>
                <w:b/>
                <w:bCs/>
                <w:sz w:val="20"/>
                <w:szCs w:val="20"/>
              </w:rPr>
            </w:pPr>
            <w:r w:rsidRPr="00446E13">
              <w:rPr>
                <w:b/>
                <w:bCs/>
                <w:sz w:val="20"/>
                <w:szCs w:val="20"/>
              </w:rPr>
              <w:t>БАЛТАС РАЙОНЫ</w:t>
            </w:r>
          </w:p>
          <w:p w:rsidR="006F5315" w:rsidRPr="00446E13" w:rsidRDefault="00A3773B" w:rsidP="00446E13">
            <w:pPr>
              <w:jc w:val="center"/>
              <w:rPr>
                <w:b/>
                <w:bCs/>
                <w:sz w:val="20"/>
                <w:szCs w:val="20"/>
              </w:rPr>
            </w:pPr>
            <w:r w:rsidRPr="00446E13">
              <w:rPr>
                <w:b/>
                <w:bCs/>
                <w:sz w:val="20"/>
                <w:szCs w:val="20"/>
              </w:rPr>
              <w:t xml:space="preserve">МУНИЦИПАЛЬ РАЙОНЫНЫҢ ТУШКЫР </w:t>
            </w:r>
            <w:r w:rsidR="006F5315" w:rsidRPr="00446E13">
              <w:rPr>
                <w:b/>
                <w:bCs/>
                <w:sz w:val="20"/>
                <w:szCs w:val="20"/>
              </w:rPr>
              <w:t>АУЫЛ СОВЕТЫ АУЫЛ</w:t>
            </w:r>
          </w:p>
          <w:p w:rsidR="006F5315" w:rsidRPr="00446E13" w:rsidRDefault="006F5315" w:rsidP="00446E1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46E13">
              <w:rPr>
                <w:b/>
                <w:sz w:val="20"/>
                <w:szCs w:val="20"/>
                <w:lang w:val="be-BY"/>
              </w:rPr>
              <w:t>БИЛӘМӘҺЕ  СОВЕТЫ</w:t>
            </w:r>
          </w:p>
          <w:p w:rsidR="006F5315" w:rsidRPr="00446E13" w:rsidRDefault="006F5315" w:rsidP="00446E13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6F5315" w:rsidRPr="00446E13" w:rsidRDefault="006F5315" w:rsidP="00446E13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620" w:type="dxa"/>
            <w:vAlign w:val="center"/>
          </w:tcPr>
          <w:p w:rsidR="006F5315" w:rsidRPr="00446E13" w:rsidRDefault="009552AC" w:rsidP="00446E13">
            <w:pPr>
              <w:jc w:val="center"/>
              <w:rPr>
                <w:b/>
                <w:sz w:val="20"/>
                <w:szCs w:val="20"/>
              </w:rPr>
            </w:pPr>
            <w:r w:rsidRPr="00446E13">
              <w:rPr>
                <w:rFonts w:ascii="Times" w:hAnsi="Times"/>
                <w:b/>
                <w:noProof/>
                <w:sz w:val="20"/>
                <w:szCs w:val="20"/>
              </w:rPr>
              <w:drawing>
                <wp:inline distT="0" distB="0" distL="0" distR="0">
                  <wp:extent cx="847725" cy="1028700"/>
                  <wp:effectExtent l="0" t="0" r="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6F5315" w:rsidRPr="00446E13" w:rsidRDefault="006F5315" w:rsidP="00446E1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46E13">
              <w:rPr>
                <w:b/>
                <w:sz w:val="20"/>
                <w:szCs w:val="20"/>
                <w:lang w:val="be-BY"/>
              </w:rPr>
              <w:t>СОВЕТ СЕЛЬСКОГО</w:t>
            </w:r>
          </w:p>
          <w:p w:rsidR="006F5315" w:rsidRPr="00446E13" w:rsidRDefault="00A3773B" w:rsidP="00446E1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46E13">
              <w:rPr>
                <w:b/>
                <w:sz w:val="20"/>
                <w:szCs w:val="20"/>
                <w:lang w:val="be-BY"/>
              </w:rPr>
              <w:t>ПОСЕЛЕНИЯ ТОШКУРО</w:t>
            </w:r>
            <w:r w:rsidR="006F5315" w:rsidRPr="00446E13">
              <w:rPr>
                <w:b/>
                <w:sz w:val="20"/>
                <w:szCs w:val="20"/>
                <w:lang w:val="be-BY"/>
              </w:rPr>
              <w:t>ВСКИЙ</w:t>
            </w:r>
          </w:p>
          <w:p w:rsidR="006F5315" w:rsidRPr="00446E13" w:rsidRDefault="006F5315" w:rsidP="00446E13">
            <w:pPr>
              <w:jc w:val="center"/>
              <w:rPr>
                <w:b/>
                <w:sz w:val="20"/>
                <w:szCs w:val="20"/>
              </w:rPr>
            </w:pPr>
            <w:r w:rsidRPr="00446E13">
              <w:rPr>
                <w:b/>
                <w:sz w:val="20"/>
                <w:szCs w:val="20"/>
              </w:rPr>
              <w:t>СЕЛЬСОВЕТ МУНИЦИПАЛЬНОГО  РАЙОНА</w:t>
            </w:r>
            <w:r w:rsidR="00446E13">
              <w:rPr>
                <w:b/>
                <w:sz w:val="20"/>
                <w:szCs w:val="20"/>
              </w:rPr>
              <w:t xml:space="preserve"> </w:t>
            </w:r>
            <w:r w:rsidRPr="00446E13">
              <w:rPr>
                <w:b/>
                <w:sz w:val="20"/>
                <w:szCs w:val="20"/>
              </w:rPr>
              <w:t>БАЛТАЧЕВСКИЙ  РАЙОН РЕСПУБЛИКИ  БАШКОРТОСТАН</w:t>
            </w:r>
          </w:p>
          <w:p w:rsidR="006F5315" w:rsidRPr="00446E13" w:rsidRDefault="006F5315" w:rsidP="00446E13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6F5315" w:rsidRPr="00446E13" w:rsidRDefault="006F5315" w:rsidP="00446E13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</w:tbl>
    <w:p w:rsidR="006F5315" w:rsidRPr="00446E13" w:rsidRDefault="006F5315" w:rsidP="00446E13">
      <w:pPr>
        <w:rPr>
          <w:b/>
          <w:sz w:val="20"/>
          <w:szCs w:val="20"/>
        </w:rPr>
      </w:pPr>
    </w:p>
    <w:p w:rsidR="006F5315" w:rsidRPr="00446E13" w:rsidRDefault="00F774B2" w:rsidP="00446E13">
      <w:pPr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20320</wp:posOffset>
                </wp:positionV>
                <wp:extent cx="5852160" cy="0"/>
                <wp:effectExtent l="32385" t="32385" r="30480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9C08E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6pt" to="469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6F5315" w:rsidRPr="00446E13" w:rsidRDefault="00FE6990" w:rsidP="00446E13">
      <w:pPr>
        <w:rPr>
          <w:b/>
          <w:sz w:val="28"/>
          <w:szCs w:val="28"/>
        </w:rPr>
      </w:pPr>
      <w:r w:rsidRPr="00446E13">
        <w:rPr>
          <w:b/>
          <w:sz w:val="28"/>
          <w:szCs w:val="28"/>
        </w:rPr>
        <w:t xml:space="preserve">   </w:t>
      </w:r>
      <w:r w:rsidR="006F5315" w:rsidRPr="00446E13">
        <w:rPr>
          <w:b/>
          <w:sz w:val="28"/>
          <w:szCs w:val="28"/>
        </w:rPr>
        <w:t xml:space="preserve">КАРАР                                                 </w:t>
      </w:r>
      <w:r w:rsidRPr="00446E13">
        <w:rPr>
          <w:b/>
          <w:sz w:val="28"/>
          <w:szCs w:val="28"/>
        </w:rPr>
        <w:t xml:space="preserve">                              </w:t>
      </w:r>
      <w:r w:rsidR="006F5315" w:rsidRPr="00446E13">
        <w:rPr>
          <w:b/>
          <w:sz w:val="28"/>
          <w:szCs w:val="28"/>
        </w:rPr>
        <w:t xml:space="preserve">        РЕШЕНИЕ</w:t>
      </w:r>
    </w:p>
    <w:p w:rsidR="00052025" w:rsidRPr="00446E13" w:rsidRDefault="00052025" w:rsidP="00446E13">
      <w:pPr>
        <w:jc w:val="center"/>
        <w:rPr>
          <w:b/>
          <w:sz w:val="28"/>
          <w:szCs w:val="28"/>
        </w:rPr>
      </w:pPr>
    </w:p>
    <w:p w:rsidR="00556F55" w:rsidRPr="00446E13" w:rsidRDefault="00540C47" w:rsidP="00446E13">
      <w:pPr>
        <w:rPr>
          <w:b/>
          <w:sz w:val="28"/>
          <w:szCs w:val="28"/>
        </w:rPr>
      </w:pPr>
      <w:r w:rsidRPr="00446E13">
        <w:rPr>
          <w:b/>
          <w:sz w:val="28"/>
          <w:szCs w:val="28"/>
        </w:rPr>
        <w:t xml:space="preserve"> </w:t>
      </w:r>
      <w:r w:rsidR="00A3773B" w:rsidRPr="00446E13">
        <w:rPr>
          <w:b/>
          <w:sz w:val="28"/>
          <w:szCs w:val="28"/>
        </w:rPr>
        <w:t>2</w:t>
      </w:r>
      <w:r w:rsidR="006F5315" w:rsidRPr="00446E13">
        <w:rPr>
          <w:b/>
          <w:sz w:val="28"/>
          <w:szCs w:val="28"/>
        </w:rPr>
        <w:t xml:space="preserve">-  заседание              </w:t>
      </w:r>
      <w:r w:rsidR="008437EA" w:rsidRPr="00446E13">
        <w:rPr>
          <w:b/>
          <w:sz w:val="28"/>
          <w:szCs w:val="28"/>
        </w:rPr>
        <w:t xml:space="preserve">     </w:t>
      </w:r>
      <w:r w:rsidR="006F5315" w:rsidRPr="00446E13">
        <w:rPr>
          <w:b/>
          <w:sz w:val="28"/>
          <w:szCs w:val="28"/>
        </w:rPr>
        <w:t xml:space="preserve">                             </w:t>
      </w:r>
      <w:r w:rsidR="00FE6990" w:rsidRPr="00446E13">
        <w:rPr>
          <w:b/>
          <w:sz w:val="28"/>
          <w:szCs w:val="28"/>
        </w:rPr>
        <w:t xml:space="preserve">         </w:t>
      </w:r>
      <w:r w:rsidR="006F5315" w:rsidRPr="00446E13">
        <w:rPr>
          <w:b/>
          <w:sz w:val="28"/>
          <w:szCs w:val="28"/>
        </w:rPr>
        <w:t xml:space="preserve">  </w:t>
      </w:r>
      <w:r w:rsidR="0053683D" w:rsidRPr="00446E13">
        <w:rPr>
          <w:b/>
          <w:sz w:val="28"/>
          <w:szCs w:val="28"/>
        </w:rPr>
        <w:t xml:space="preserve"> </w:t>
      </w:r>
      <w:r w:rsidR="003E4F0D" w:rsidRPr="00446E13">
        <w:rPr>
          <w:b/>
          <w:sz w:val="28"/>
          <w:szCs w:val="28"/>
        </w:rPr>
        <w:t xml:space="preserve">     </w:t>
      </w:r>
      <w:r w:rsidR="0053683D" w:rsidRPr="00446E13">
        <w:rPr>
          <w:b/>
          <w:sz w:val="28"/>
          <w:szCs w:val="28"/>
        </w:rPr>
        <w:t xml:space="preserve">       </w:t>
      </w:r>
      <w:r w:rsidR="006464B1" w:rsidRPr="00446E13">
        <w:rPr>
          <w:b/>
          <w:sz w:val="28"/>
          <w:szCs w:val="28"/>
        </w:rPr>
        <w:t xml:space="preserve"> </w:t>
      </w:r>
      <w:r w:rsidR="0053683D" w:rsidRPr="00446E13">
        <w:rPr>
          <w:b/>
          <w:sz w:val="28"/>
          <w:szCs w:val="28"/>
        </w:rPr>
        <w:t xml:space="preserve"> </w:t>
      </w:r>
      <w:r w:rsidR="00A3773B" w:rsidRPr="00446E13">
        <w:rPr>
          <w:b/>
          <w:sz w:val="28"/>
          <w:szCs w:val="28"/>
        </w:rPr>
        <w:t>28</w:t>
      </w:r>
      <w:r w:rsidR="006F5315" w:rsidRPr="00446E13">
        <w:rPr>
          <w:b/>
          <w:sz w:val="28"/>
          <w:szCs w:val="28"/>
        </w:rPr>
        <w:t>-  созыва</w:t>
      </w:r>
    </w:p>
    <w:p w:rsidR="00F65441" w:rsidRPr="002669F3" w:rsidRDefault="00F65441" w:rsidP="00446E13">
      <w:pPr>
        <w:rPr>
          <w:sz w:val="28"/>
          <w:szCs w:val="28"/>
        </w:rPr>
      </w:pPr>
    </w:p>
    <w:p w:rsidR="000D700D" w:rsidRPr="002669F3" w:rsidRDefault="000D700D" w:rsidP="00446E13">
      <w:pPr>
        <w:jc w:val="center"/>
        <w:rPr>
          <w:color w:val="000000"/>
          <w:spacing w:val="4"/>
          <w:sz w:val="28"/>
          <w:szCs w:val="28"/>
        </w:rPr>
      </w:pPr>
    </w:p>
    <w:p w:rsidR="000D700D" w:rsidRPr="002669F3" w:rsidRDefault="000D700D" w:rsidP="00446E13">
      <w:pPr>
        <w:jc w:val="center"/>
        <w:rPr>
          <w:b/>
          <w:bCs/>
          <w:color w:val="000000"/>
          <w:spacing w:val="4"/>
          <w:sz w:val="28"/>
          <w:szCs w:val="28"/>
        </w:rPr>
      </w:pPr>
      <w:r w:rsidRPr="002669F3">
        <w:rPr>
          <w:b/>
          <w:bCs/>
          <w:color w:val="000000"/>
          <w:spacing w:val="4"/>
          <w:sz w:val="28"/>
          <w:szCs w:val="28"/>
        </w:rPr>
        <w:t xml:space="preserve">«Об установлении земельного  налога на территории сельского поселения </w:t>
      </w:r>
      <w:r w:rsidR="00A3773B">
        <w:rPr>
          <w:b/>
          <w:color w:val="000000"/>
          <w:spacing w:val="4"/>
          <w:sz w:val="28"/>
          <w:szCs w:val="28"/>
        </w:rPr>
        <w:t xml:space="preserve">Тошкуровский </w:t>
      </w:r>
      <w:r w:rsidRPr="002669F3">
        <w:rPr>
          <w:b/>
          <w:bCs/>
          <w:color w:val="000000"/>
          <w:spacing w:val="4"/>
          <w:sz w:val="28"/>
          <w:szCs w:val="28"/>
        </w:rPr>
        <w:t>сельсовет муниципального района Балтачевский район Республики Башкортостан»</w:t>
      </w:r>
    </w:p>
    <w:p w:rsidR="000D700D" w:rsidRPr="002669F3" w:rsidRDefault="000D700D" w:rsidP="00446E13">
      <w:pPr>
        <w:shd w:val="clear" w:color="auto" w:fill="FFFFFF"/>
        <w:ind w:left="10" w:firstLine="346"/>
        <w:jc w:val="both"/>
        <w:rPr>
          <w:color w:val="000000"/>
          <w:spacing w:val="5"/>
          <w:sz w:val="28"/>
          <w:szCs w:val="28"/>
        </w:rPr>
      </w:pPr>
    </w:p>
    <w:p w:rsidR="000D700D" w:rsidRPr="002669F3" w:rsidRDefault="000D700D" w:rsidP="00446E13">
      <w:pPr>
        <w:shd w:val="clear" w:color="auto" w:fill="FFFFFF"/>
        <w:ind w:firstLine="709"/>
        <w:jc w:val="both"/>
        <w:rPr>
          <w:sz w:val="28"/>
          <w:szCs w:val="28"/>
        </w:rPr>
      </w:pPr>
      <w:r w:rsidRPr="002669F3">
        <w:rPr>
          <w:color w:val="000000"/>
          <w:spacing w:val="5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</w:t>
      </w:r>
      <w:r w:rsidRPr="00F40188">
        <w:rPr>
          <w:b/>
          <w:color w:val="000000"/>
          <w:spacing w:val="5"/>
          <w:sz w:val="28"/>
          <w:szCs w:val="28"/>
        </w:rPr>
        <w:t xml:space="preserve">пунктом 5 части 1 статьи </w:t>
      </w:r>
      <w:r w:rsidRPr="002669F3">
        <w:rPr>
          <w:b/>
          <w:color w:val="000000"/>
          <w:spacing w:val="5"/>
          <w:sz w:val="28"/>
          <w:szCs w:val="28"/>
        </w:rPr>
        <w:t>35</w:t>
      </w:r>
      <w:r w:rsidRPr="002669F3">
        <w:rPr>
          <w:color w:val="000000"/>
          <w:spacing w:val="5"/>
          <w:sz w:val="28"/>
          <w:szCs w:val="28"/>
        </w:rPr>
        <w:t xml:space="preserve"> Устава сельского поселения </w:t>
      </w:r>
      <w:r w:rsidR="00A3773B">
        <w:rPr>
          <w:color w:val="000000"/>
          <w:spacing w:val="4"/>
          <w:sz w:val="28"/>
          <w:szCs w:val="28"/>
        </w:rPr>
        <w:t xml:space="preserve">Тошкуровский </w:t>
      </w:r>
      <w:r w:rsidRPr="002669F3">
        <w:rPr>
          <w:color w:val="000000"/>
          <w:spacing w:val="5"/>
          <w:sz w:val="28"/>
          <w:szCs w:val="28"/>
        </w:rPr>
        <w:t xml:space="preserve">сельсовет </w:t>
      </w:r>
      <w:r w:rsidRPr="002669F3">
        <w:rPr>
          <w:color w:val="000000"/>
          <w:spacing w:val="1"/>
          <w:sz w:val="28"/>
          <w:szCs w:val="28"/>
        </w:rPr>
        <w:t xml:space="preserve">муниципального района </w:t>
      </w:r>
      <w:r w:rsidRPr="002669F3">
        <w:rPr>
          <w:color w:val="000000"/>
          <w:spacing w:val="5"/>
          <w:sz w:val="28"/>
          <w:szCs w:val="28"/>
        </w:rPr>
        <w:t>Балтачевский</w:t>
      </w:r>
      <w:r w:rsidRPr="002669F3">
        <w:rPr>
          <w:color w:val="000000"/>
          <w:spacing w:val="1"/>
          <w:sz w:val="28"/>
          <w:szCs w:val="28"/>
        </w:rPr>
        <w:t xml:space="preserve"> район Республики Башкортостан,</w:t>
      </w:r>
      <w:r w:rsidRPr="002669F3">
        <w:rPr>
          <w:color w:val="000000"/>
          <w:spacing w:val="5"/>
          <w:sz w:val="28"/>
          <w:szCs w:val="28"/>
        </w:rPr>
        <w:t xml:space="preserve"> </w:t>
      </w:r>
      <w:r w:rsidRPr="002669F3">
        <w:rPr>
          <w:color w:val="000000"/>
          <w:spacing w:val="4"/>
          <w:sz w:val="28"/>
          <w:szCs w:val="28"/>
        </w:rPr>
        <w:t xml:space="preserve">Совет сельского поселения </w:t>
      </w:r>
      <w:r w:rsidR="00A3773B">
        <w:rPr>
          <w:color w:val="000000"/>
          <w:spacing w:val="4"/>
          <w:sz w:val="28"/>
          <w:szCs w:val="28"/>
        </w:rPr>
        <w:t xml:space="preserve">Тошкуровский </w:t>
      </w:r>
      <w:r w:rsidRPr="002669F3">
        <w:rPr>
          <w:color w:val="000000"/>
          <w:spacing w:val="4"/>
          <w:sz w:val="28"/>
          <w:szCs w:val="28"/>
        </w:rPr>
        <w:t>сельсовет решил:</w:t>
      </w:r>
    </w:p>
    <w:p w:rsidR="000D700D" w:rsidRPr="002669F3" w:rsidRDefault="000D700D" w:rsidP="00446E13">
      <w:pPr>
        <w:shd w:val="clear" w:color="auto" w:fill="FFFFFF"/>
        <w:tabs>
          <w:tab w:val="left" w:pos="586"/>
        </w:tabs>
        <w:jc w:val="both"/>
        <w:rPr>
          <w:sz w:val="28"/>
          <w:szCs w:val="28"/>
        </w:rPr>
      </w:pPr>
      <w:r w:rsidRPr="002669F3">
        <w:rPr>
          <w:b/>
          <w:color w:val="000000"/>
          <w:spacing w:val="-29"/>
          <w:sz w:val="28"/>
          <w:szCs w:val="28"/>
        </w:rPr>
        <w:t>1.</w:t>
      </w:r>
      <w:r w:rsidRPr="002669F3">
        <w:rPr>
          <w:b/>
          <w:color w:val="000000"/>
          <w:spacing w:val="6"/>
          <w:sz w:val="28"/>
          <w:szCs w:val="28"/>
        </w:rPr>
        <w:t xml:space="preserve"> </w:t>
      </w:r>
      <w:r w:rsidRPr="002669F3">
        <w:rPr>
          <w:color w:val="000000"/>
          <w:spacing w:val="6"/>
          <w:sz w:val="28"/>
          <w:szCs w:val="28"/>
        </w:rPr>
        <w:t xml:space="preserve">Ввести на территории сельского поселения </w:t>
      </w:r>
      <w:r w:rsidR="00A3773B">
        <w:rPr>
          <w:color w:val="000000"/>
          <w:spacing w:val="4"/>
          <w:sz w:val="28"/>
          <w:szCs w:val="28"/>
        </w:rPr>
        <w:t xml:space="preserve">Тошкуровский </w:t>
      </w:r>
      <w:r w:rsidRPr="002669F3">
        <w:rPr>
          <w:color w:val="000000"/>
          <w:spacing w:val="6"/>
          <w:sz w:val="28"/>
          <w:szCs w:val="28"/>
        </w:rPr>
        <w:t>сельсовет муниципального района Балтачевский район Республики Башкортостан земельный налог (далее – налог), порядок и сроки уплаты налога за земли находящиеся в пределах границ</w:t>
      </w:r>
      <w:r w:rsidRPr="002669F3">
        <w:rPr>
          <w:color w:val="000000"/>
          <w:spacing w:val="4"/>
          <w:sz w:val="28"/>
          <w:szCs w:val="28"/>
        </w:rPr>
        <w:t xml:space="preserve"> </w:t>
      </w:r>
      <w:r w:rsidR="00A3773B">
        <w:rPr>
          <w:color w:val="000000"/>
          <w:spacing w:val="4"/>
          <w:sz w:val="28"/>
          <w:szCs w:val="28"/>
        </w:rPr>
        <w:t xml:space="preserve">Тошкуровский </w:t>
      </w:r>
      <w:r w:rsidRPr="002669F3">
        <w:rPr>
          <w:color w:val="000000"/>
          <w:spacing w:val="6"/>
          <w:sz w:val="28"/>
          <w:szCs w:val="28"/>
        </w:rPr>
        <w:t>сельского поселения</w:t>
      </w:r>
      <w:r w:rsidRPr="002669F3">
        <w:rPr>
          <w:color w:val="000000"/>
          <w:spacing w:val="1"/>
          <w:sz w:val="28"/>
          <w:szCs w:val="28"/>
        </w:rPr>
        <w:t>,</w:t>
      </w:r>
      <w:r w:rsidRPr="002669F3">
        <w:rPr>
          <w:b/>
          <w:spacing w:val="1"/>
          <w:sz w:val="28"/>
          <w:szCs w:val="28"/>
        </w:rPr>
        <w:t xml:space="preserve"> налоговые льготы, не предусмотренные Налоговым Кодексом Российской Федерации </w:t>
      </w:r>
      <w:r w:rsidRPr="002669F3">
        <w:rPr>
          <w:spacing w:val="1"/>
          <w:sz w:val="28"/>
          <w:szCs w:val="28"/>
        </w:rPr>
        <w:t>(</w:t>
      </w:r>
      <w:r w:rsidRPr="002669F3">
        <w:rPr>
          <w:color w:val="333333"/>
          <w:sz w:val="28"/>
          <w:szCs w:val="28"/>
        </w:rPr>
        <w:t>основания и порядок их применения налогоплательщиками)</w:t>
      </w:r>
      <w:r w:rsidRPr="002669F3">
        <w:rPr>
          <w:spacing w:val="1"/>
          <w:sz w:val="28"/>
          <w:szCs w:val="28"/>
        </w:rPr>
        <w:t>.</w:t>
      </w:r>
    </w:p>
    <w:p w:rsidR="00835129" w:rsidRDefault="00835129" w:rsidP="00835129">
      <w:pPr>
        <w:shd w:val="clear" w:color="auto" w:fill="FFFFFF"/>
        <w:tabs>
          <w:tab w:val="left" w:pos="528"/>
        </w:tabs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Установить налоговые ставки в следующих размерах:</w:t>
      </w:r>
    </w:p>
    <w:p w:rsidR="00835129" w:rsidRDefault="00835129" w:rsidP="00835129">
      <w:pPr>
        <w:shd w:val="clear" w:color="auto" w:fill="FFFFFF"/>
        <w:tabs>
          <w:tab w:val="left" w:pos="528"/>
        </w:tabs>
        <w:jc w:val="both"/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2.1</w:t>
      </w:r>
      <w:r>
        <w:rPr>
          <w:color w:val="000000"/>
          <w:spacing w:val="1"/>
          <w:sz w:val="28"/>
          <w:szCs w:val="28"/>
        </w:rPr>
        <w:t xml:space="preserve">. </w:t>
      </w:r>
      <w:r>
        <w:rPr>
          <w:b/>
          <w:color w:val="000000"/>
          <w:spacing w:val="1"/>
          <w:sz w:val="28"/>
          <w:szCs w:val="28"/>
        </w:rPr>
        <w:t>0,3 процента</w:t>
      </w:r>
      <w:r>
        <w:rPr>
          <w:color w:val="000000"/>
          <w:spacing w:val="1"/>
          <w:sz w:val="28"/>
          <w:szCs w:val="28"/>
        </w:rPr>
        <w:t xml:space="preserve"> в отношении земельных участков:</w:t>
      </w:r>
    </w:p>
    <w:p w:rsidR="00835129" w:rsidRDefault="00835129" w:rsidP="00835129">
      <w:pPr>
        <w:pStyle w:val="s1"/>
        <w:numPr>
          <w:ilvl w:val="0"/>
          <w:numId w:val="12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35129" w:rsidRDefault="00835129" w:rsidP="00835129">
      <w:pPr>
        <w:pStyle w:val="s1"/>
        <w:numPr>
          <w:ilvl w:val="0"/>
          <w:numId w:val="12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35129" w:rsidRDefault="00835129" w:rsidP="00835129">
      <w:pPr>
        <w:pStyle w:val="s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-ограниченных в обороте в соответствии с </w:t>
      </w:r>
      <w:hyperlink r:id="rId7" w:anchor="block_2704" w:history="1">
        <w:r>
          <w:rPr>
            <w:rStyle w:val="a5"/>
            <w:color w:val="336699"/>
            <w:sz w:val="28"/>
            <w:szCs w:val="28"/>
          </w:rPr>
          <w:t>законодательством</w:t>
        </w:r>
      </w:hyperlink>
      <w:r>
        <w:rPr>
          <w:color w:val="333333"/>
          <w:sz w:val="28"/>
          <w:szCs w:val="28"/>
        </w:rPr>
        <w:t> Российской Федерации, предоставленных для обеспечения обороны, безопасности и таможенных нужд;</w:t>
      </w:r>
    </w:p>
    <w:p w:rsidR="00835129" w:rsidRDefault="00835129" w:rsidP="00835129">
      <w:pPr>
        <w:pStyle w:val="s1"/>
        <w:numPr>
          <w:ilvl w:val="0"/>
          <w:numId w:val="12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личного подсобного хозяйства, садоводства или  </w:t>
      </w:r>
      <w:r>
        <w:rPr>
          <w:color w:val="000000"/>
          <w:spacing w:val="1"/>
          <w:sz w:val="28"/>
          <w:szCs w:val="28"/>
        </w:rPr>
        <w:lastRenderedPageBreak/>
        <w:t xml:space="preserve">огородничества, а также земельных участков общего назначения, предусмотренных Федеральным законом от 29.07.2017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</w:t>
      </w:r>
      <w:r>
        <w:rPr>
          <w:color w:val="333333"/>
          <w:sz w:val="28"/>
          <w:szCs w:val="28"/>
        </w:rPr>
        <w:t xml:space="preserve"> Федерации.</w:t>
      </w:r>
    </w:p>
    <w:p w:rsidR="000D700D" w:rsidRPr="002669F3" w:rsidRDefault="000D700D" w:rsidP="00446E1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2669F3">
        <w:rPr>
          <w:b/>
          <w:color w:val="000000"/>
          <w:spacing w:val="1"/>
          <w:sz w:val="28"/>
          <w:szCs w:val="28"/>
        </w:rPr>
        <w:t>2.2.</w:t>
      </w:r>
      <w:r w:rsidRPr="002669F3">
        <w:rPr>
          <w:color w:val="000000"/>
          <w:spacing w:val="1"/>
          <w:sz w:val="28"/>
          <w:szCs w:val="28"/>
        </w:rPr>
        <w:t xml:space="preserve"> </w:t>
      </w:r>
      <w:r w:rsidRPr="002669F3">
        <w:rPr>
          <w:b/>
          <w:color w:val="000000"/>
          <w:spacing w:val="1"/>
          <w:sz w:val="28"/>
          <w:szCs w:val="28"/>
        </w:rPr>
        <w:t>1,5 процента</w:t>
      </w:r>
      <w:r w:rsidRPr="002669F3">
        <w:rPr>
          <w:color w:val="000000"/>
          <w:spacing w:val="1"/>
          <w:sz w:val="28"/>
          <w:szCs w:val="28"/>
        </w:rPr>
        <w:t xml:space="preserve"> в отношении прочих земельных участков. </w:t>
      </w:r>
    </w:p>
    <w:p w:rsidR="000D700D" w:rsidRPr="002669F3" w:rsidRDefault="000D700D" w:rsidP="00446E13">
      <w:pPr>
        <w:pStyle w:val="ConsPlusNormal"/>
        <w:spacing w:befor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9F3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2669F3">
        <w:rPr>
          <w:rFonts w:ascii="Times New Roman" w:hAnsi="Times New Roman" w:cs="Times New Roman"/>
          <w:color w:val="000000"/>
          <w:sz w:val="28"/>
          <w:szCs w:val="28"/>
        </w:rPr>
        <w:t xml:space="preserve"> Освобождаются от налогообложения организации и учреждения согласно ст. 395 Налогового кодекса Российской Федерации.</w:t>
      </w:r>
    </w:p>
    <w:p w:rsidR="000D700D" w:rsidRPr="002669F3" w:rsidRDefault="000D700D" w:rsidP="00446E1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2669F3">
        <w:rPr>
          <w:color w:val="000000"/>
          <w:sz w:val="28"/>
          <w:szCs w:val="28"/>
        </w:rPr>
        <w:t xml:space="preserve">        Дополнительно к льготам, установленным статьей 395 Налогового кодекса Российской Федерации, освободить от уплаты  налога</w:t>
      </w:r>
      <w:r w:rsidRPr="002669F3">
        <w:rPr>
          <w:color w:val="000000"/>
          <w:spacing w:val="1"/>
          <w:sz w:val="28"/>
          <w:szCs w:val="28"/>
        </w:rPr>
        <w:t xml:space="preserve"> следующие категории налогоплательщиков: </w:t>
      </w:r>
    </w:p>
    <w:p w:rsidR="000D700D" w:rsidRPr="002669F3" w:rsidRDefault="000D700D" w:rsidP="00446E13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2669F3">
        <w:rPr>
          <w:color w:val="000000"/>
          <w:spacing w:val="3"/>
          <w:sz w:val="28"/>
          <w:szCs w:val="28"/>
        </w:rPr>
        <w:t>- ветеранов и инвалидов Великой Отечественной войны, а также ветеранов и инвалидов боевых действий;</w:t>
      </w:r>
    </w:p>
    <w:p w:rsidR="000D700D" w:rsidRPr="002669F3" w:rsidRDefault="000D700D" w:rsidP="00446E1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2669F3">
        <w:rPr>
          <w:color w:val="000000"/>
          <w:spacing w:val="1"/>
          <w:sz w:val="28"/>
          <w:szCs w:val="28"/>
        </w:rPr>
        <w:t xml:space="preserve">- инвалидов </w:t>
      </w:r>
      <w:r w:rsidRPr="002669F3">
        <w:rPr>
          <w:color w:val="000000"/>
          <w:spacing w:val="1"/>
          <w:sz w:val="28"/>
          <w:szCs w:val="28"/>
          <w:lang w:val="en-US"/>
        </w:rPr>
        <w:t>I</w:t>
      </w:r>
      <w:r w:rsidRPr="002669F3">
        <w:rPr>
          <w:color w:val="000000"/>
          <w:spacing w:val="1"/>
          <w:sz w:val="28"/>
          <w:szCs w:val="28"/>
        </w:rPr>
        <w:t xml:space="preserve"> и </w:t>
      </w:r>
      <w:r w:rsidRPr="002669F3">
        <w:rPr>
          <w:color w:val="000000"/>
          <w:spacing w:val="1"/>
          <w:sz w:val="28"/>
          <w:szCs w:val="28"/>
          <w:lang w:val="en-US"/>
        </w:rPr>
        <w:t>II</w:t>
      </w:r>
      <w:r w:rsidRPr="002669F3">
        <w:rPr>
          <w:color w:val="000000"/>
          <w:spacing w:val="1"/>
          <w:sz w:val="28"/>
          <w:szCs w:val="28"/>
        </w:rPr>
        <w:t xml:space="preserve"> групп инвалидности;</w:t>
      </w:r>
    </w:p>
    <w:p w:rsidR="000D700D" w:rsidRPr="002669F3" w:rsidRDefault="000D700D" w:rsidP="00446E1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2669F3">
        <w:rPr>
          <w:color w:val="000000"/>
          <w:spacing w:val="1"/>
          <w:sz w:val="28"/>
          <w:szCs w:val="28"/>
        </w:rPr>
        <w:t>- инвалидов с детства;</w:t>
      </w:r>
    </w:p>
    <w:p w:rsidR="000D700D" w:rsidRPr="002669F3" w:rsidRDefault="000D700D" w:rsidP="00446E13">
      <w:pPr>
        <w:shd w:val="clear" w:color="auto" w:fill="FFFFFF"/>
        <w:jc w:val="both"/>
        <w:rPr>
          <w:color w:val="000000"/>
          <w:sz w:val="28"/>
          <w:szCs w:val="28"/>
        </w:rPr>
      </w:pPr>
      <w:r w:rsidRPr="002669F3">
        <w:rPr>
          <w:color w:val="000000"/>
          <w:spacing w:val="7"/>
          <w:sz w:val="28"/>
          <w:szCs w:val="28"/>
        </w:rPr>
        <w:t xml:space="preserve">- физических лиц, имеющих право на получение социальной поддержки в </w:t>
      </w:r>
      <w:r w:rsidRPr="002669F3">
        <w:rPr>
          <w:color w:val="000000"/>
          <w:spacing w:val="8"/>
          <w:sz w:val="28"/>
          <w:szCs w:val="28"/>
        </w:rPr>
        <w:t xml:space="preserve">соответствии с Законом Российской Федерации «О социальной защите </w:t>
      </w:r>
      <w:r w:rsidRPr="002669F3">
        <w:rPr>
          <w:color w:val="000000"/>
          <w:spacing w:val="6"/>
          <w:sz w:val="28"/>
          <w:szCs w:val="28"/>
        </w:rPr>
        <w:t xml:space="preserve">граждан, подвергшихся воздействию радиации вследствие катастрофы на </w:t>
      </w:r>
      <w:r w:rsidRPr="002669F3">
        <w:rPr>
          <w:color w:val="000000"/>
          <w:spacing w:val="1"/>
          <w:sz w:val="28"/>
          <w:szCs w:val="28"/>
        </w:rPr>
        <w:t xml:space="preserve">Чернобыльской АЭС» (в редакции Закона Российской Федерации от 18 июня </w:t>
      </w:r>
      <w:r w:rsidRPr="002669F3">
        <w:rPr>
          <w:color w:val="000000"/>
          <w:spacing w:val="4"/>
          <w:sz w:val="28"/>
          <w:szCs w:val="28"/>
        </w:rPr>
        <w:t xml:space="preserve">1992 года №З061-1),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 и в соответствии с Федеральным законом от 10 января </w:t>
      </w:r>
      <w:r w:rsidRPr="002669F3">
        <w:rPr>
          <w:color w:val="000000"/>
          <w:spacing w:val="7"/>
          <w:sz w:val="28"/>
          <w:szCs w:val="28"/>
        </w:rPr>
        <w:t xml:space="preserve">2002  года №2-ФЗ «О социальных гарантиях гражданам, подвергшихся </w:t>
      </w:r>
      <w:r w:rsidRPr="002669F3">
        <w:rPr>
          <w:color w:val="000000"/>
          <w:spacing w:val="2"/>
          <w:sz w:val="28"/>
          <w:szCs w:val="28"/>
        </w:rPr>
        <w:t xml:space="preserve">радиационному воздействию вследствие лазерных испытаний на </w:t>
      </w:r>
      <w:r w:rsidRPr="002669F3">
        <w:rPr>
          <w:color w:val="000000"/>
          <w:sz w:val="28"/>
          <w:szCs w:val="28"/>
        </w:rPr>
        <w:t>Семипалатинском полигоне»;</w:t>
      </w:r>
    </w:p>
    <w:p w:rsidR="000D700D" w:rsidRPr="002669F3" w:rsidRDefault="000D700D" w:rsidP="00446E13">
      <w:pPr>
        <w:jc w:val="both"/>
        <w:rPr>
          <w:color w:val="333333"/>
          <w:sz w:val="28"/>
          <w:szCs w:val="28"/>
        </w:rPr>
      </w:pPr>
      <w:r w:rsidRPr="002669F3">
        <w:rPr>
          <w:color w:val="000000"/>
          <w:sz w:val="28"/>
          <w:szCs w:val="28"/>
        </w:rPr>
        <w:t xml:space="preserve">- </w:t>
      </w:r>
      <w:r w:rsidRPr="002669F3">
        <w:rPr>
          <w:color w:val="333333"/>
          <w:sz w:val="28"/>
          <w:szCs w:val="28"/>
        </w:rPr>
        <w:t>физических лиц, имеющих трех и более несовершеннолетних детей.</w:t>
      </w:r>
    </w:p>
    <w:p w:rsidR="000D700D" w:rsidRPr="002669F3" w:rsidRDefault="000D700D" w:rsidP="00446E13">
      <w:pPr>
        <w:pStyle w:val="Default"/>
        <w:jc w:val="both"/>
        <w:rPr>
          <w:sz w:val="28"/>
          <w:szCs w:val="28"/>
        </w:rPr>
      </w:pPr>
      <w:r w:rsidRPr="002669F3">
        <w:rPr>
          <w:sz w:val="28"/>
          <w:szCs w:val="28"/>
        </w:rPr>
        <w:t xml:space="preserve">       Налоговые льготы, установленные настоящим пунктом, не распространяются на земельные участки (часть, доли земельных участков), сдаваемые в аренду,  осуществляется в отношении одного объекта налогообложения каждого вида, не используемые в предпринимательской деятельности, по выбору налогоплательщика, вне зависимости от количества оснований для применения налоговых льгот.</w:t>
      </w:r>
    </w:p>
    <w:p w:rsidR="000D700D" w:rsidRPr="002669F3" w:rsidRDefault="000D700D" w:rsidP="00446E13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2669F3">
        <w:rPr>
          <w:b/>
          <w:color w:val="000000"/>
          <w:spacing w:val="3"/>
          <w:sz w:val="28"/>
          <w:szCs w:val="28"/>
        </w:rPr>
        <w:t>4.</w:t>
      </w:r>
      <w:r w:rsidRPr="002669F3">
        <w:rPr>
          <w:color w:val="000000"/>
          <w:spacing w:val="3"/>
          <w:sz w:val="28"/>
          <w:szCs w:val="28"/>
        </w:rPr>
        <w:t xml:space="preserve"> Налогоплательщики - физические лица, имеющие право на налоговые льготы, представляют заявление (прилагается) о предоставлении льготы и документы, подтверждающие право налогоплательщика на налоговую льготу, в налоговый орган.  </w:t>
      </w:r>
    </w:p>
    <w:p w:rsidR="000D700D" w:rsidRPr="002669F3" w:rsidRDefault="000D700D" w:rsidP="00446E13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2669F3">
        <w:rPr>
          <w:b/>
          <w:color w:val="000000"/>
          <w:spacing w:val="3"/>
          <w:sz w:val="28"/>
          <w:szCs w:val="28"/>
        </w:rPr>
        <w:t>5</w:t>
      </w:r>
      <w:r w:rsidRPr="002669F3">
        <w:rPr>
          <w:color w:val="000000"/>
          <w:spacing w:val="3"/>
          <w:sz w:val="28"/>
          <w:szCs w:val="28"/>
        </w:rPr>
        <w:t>. Физические лица уплачивают  налог на основании налогового уведомления, направляемого налоговым органом.</w:t>
      </w:r>
    </w:p>
    <w:p w:rsidR="000D700D" w:rsidRPr="002669F3" w:rsidRDefault="000D700D" w:rsidP="00446E13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 w:rsidRPr="002669F3">
        <w:rPr>
          <w:b/>
          <w:color w:val="000000"/>
          <w:spacing w:val="4"/>
          <w:sz w:val="28"/>
          <w:szCs w:val="28"/>
        </w:rPr>
        <w:t>6.</w:t>
      </w:r>
      <w:r w:rsidRPr="002669F3">
        <w:rPr>
          <w:color w:val="000000"/>
          <w:spacing w:val="4"/>
          <w:sz w:val="28"/>
          <w:szCs w:val="28"/>
        </w:rPr>
        <w:t xml:space="preserve"> Установить следующие порядок и сроки уплаты  налога и авансовых платежей :</w:t>
      </w:r>
    </w:p>
    <w:p w:rsidR="000D700D" w:rsidRPr="002669F3" w:rsidRDefault="000D700D" w:rsidP="00446E13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 w:rsidRPr="002669F3">
        <w:rPr>
          <w:color w:val="000000"/>
          <w:spacing w:val="4"/>
          <w:sz w:val="28"/>
          <w:szCs w:val="28"/>
        </w:rPr>
        <w:t>- налогоплательщики - физические лица уплачивают налог не позднее 1 декабря года, следующего за истекшим налоговым периодом.</w:t>
      </w:r>
    </w:p>
    <w:p w:rsidR="000D700D" w:rsidRPr="002669F3" w:rsidRDefault="000D700D" w:rsidP="00446E13">
      <w:pPr>
        <w:shd w:val="clear" w:color="auto" w:fill="FFFFFF"/>
        <w:tabs>
          <w:tab w:val="left" w:pos="586"/>
        </w:tabs>
        <w:jc w:val="both"/>
        <w:rPr>
          <w:bCs/>
          <w:color w:val="000000"/>
          <w:spacing w:val="4"/>
          <w:sz w:val="28"/>
          <w:szCs w:val="28"/>
        </w:rPr>
      </w:pPr>
      <w:r w:rsidRPr="002669F3">
        <w:rPr>
          <w:b/>
          <w:color w:val="000000"/>
          <w:spacing w:val="4"/>
          <w:sz w:val="28"/>
          <w:szCs w:val="28"/>
        </w:rPr>
        <w:lastRenderedPageBreak/>
        <w:t>7.</w:t>
      </w:r>
      <w:r w:rsidRPr="002669F3">
        <w:rPr>
          <w:color w:val="000000"/>
          <w:spacing w:val="4"/>
          <w:sz w:val="28"/>
          <w:szCs w:val="28"/>
        </w:rPr>
        <w:t xml:space="preserve"> Признать утратившим силу решение Совета сельского </w:t>
      </w:r>
      <w:r w:rsidRPr="002669F3">
        <w:rPr>
          <w:color w:val="000000"/>
          <w:spacing w:val="6"/>
          <w:sz w:val="28"/>
          <w:szCs w:val="28"/>
        </w:rPr>
        <w:t xml:space="preserve">поселения </w:t>
      </w:r>
      <w:r w:rsidR="00A3773B">
        <w:rPr>
          <w:color w:val="000000"/>
          <w:spacing w:val="4"/>
          <w:sz w:val="28"/>
          <w:szCs w:val="28"/>
        </w:rPr>
        <w:t xml:space="preserve">Тошкуровский </w:t>
      </w:r>
      <w:r w:rsidRPr="002669F3">
        <w:rPr>
          <w:color w:val="000000"/>
          <w:spacing w:val="5"/>
          <w:sz w:val="28"/>
          <w:szCs w:val="28"/>
        </w:rPr>
        <w:t xml:space="preserve">сельсовет </w:t>
      </w:r>
      <w:r w:rsidRPr="002669F3">
        <w:rPr>
          <w:color w:val="000000"/>
          <w:spacing w:val="1"/>
          <w:sz w:val="28"/>
          <w:szCs w:val="28"/>
        </w:rPr>
        <w:t xml:space="preserve">муниципального района Балтачевский  район Республики Башкортостан </w:t>
      </w:r>
      <w:r w:rsidRPr="002669F3">
        <w:rPr>
          <w:bCs/>
          <w:color w:val="000000"/>
          <w:spacing w:val="4"/>
          <w:sz w:val="28"/>
          <w:szCs w:val="28"/>
        </w:rPr>
        <w:t>от 2</w:t>
      </w:r>
      <w:r w:rsidR="00851C54">
        <w:rPr>
          <w:bCs/>
          <w:color w:val="000000"/>
          <w:spacing w:val="4"/>
          <w:sz w:val="28"/>
          <w:szCs w:val="28"/>
        </w:rPr>
        <w:t>6</w:t>
      </w:r>
      <w:r w:rsidRPr="002669F3">
        <w:rPr>
          <w:bCs/>
          <w:color w:val="000000"/>
          <w:spacing w:val="4"/>
          <w:sz w:val="28"/>
          <w:szCs w:val="28"/>
        </w:rPr>
        <w:t xml:space="preserve"> ноября  2018г. № </w:t>
      </w:r>
      <w:r w:rsidR="00851C54">
        <w:rPr>
          <w:bCs/>
          <w:color w:val="000000"/>
          <w:spacing w:val="4"/>
          <w:sz w:val="28"/>
          <w:szCs w:val="28"/>
        </w:rPr>
        <w:t>37/181</w:t>
      </w:r>
      <w:r w:rsidRPr="002669F3">
        <w:rPr>
          <w:bCs/>
          <w:color w:val="000000"/>
          <w:spacing w:val="4"/>
          <w:sz w:val="28"/>
          <w:szCs w:val="28"/>
        </w:rPr>
        <w:t xml:space="preserve"> «Об установлении земельного  налога».</w:t>
      </w:r>
    </w:p>
    <w:p w:rsidR="000D700D" w:rsidRPr="002669F3" w:rsidRDefault="000D700D" w:rsidP="00446E13">
      <w:pPr>
        <w:shd w:val="clear" w:color="auto" w:fill="FFFFFF"/>
        <w:tabs>
          <w:tab w:val="left" w:pos="586"/>
        </w:tabs>
        <w:jc w:val="both"/>
        <w:rPr>
          <w:bCs/>
          <w:color w:val="000000"/>
          <w:spacing w:val="4"/>
          <w:sz w:val="28"/>
          <w:szCs w:val="28"/>
        </w:rPr>
      </w:pPr>
      <w:r w:rsidRPr="002669F3">
        <w:rPr>
          <w:b/>
          <w:bCs/>
          <w:color w:val="000000"/>
          <w:spacing w:val="4"/>
          <w:sz w:val="28"/>
          <w:szCs w:val="28"/>
        </w:rPr>
        <w:t>8</w:t>
      </w:r>
      <w:r w:rsidRPr="002669F3">
        <w:rPr>
          <w:bCs/>
          <w:color w:val="000000"/>
          <w:spacing w:val="4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0D700D" w:rsidRPr="002669F3" w:rsidRDefault="000D700D" w:rsidP="00446E13">
      <w:pPr>
        <w:shd w:val="clear" w:color="auto" w:fill="FFFFFF"/>
        <w:tabs>
          <w:tab w:val="left" w:pos="586"/>
        </w:tabs>
        <w:jc w:val="both"/>
        <w:rPr>
          <w:color w:val="000000"/>
          <w:spacing w:val="1"/>
          <w:sz w:val="28"/>
          <w:szCs w:val="28"/>
        </w:rPr>
      </w:pPr>
      <w:r w:rsidRPr="002669F3">
        <w:rPr>
          <w:b/>
          <w:bCs/>
          <w:color w:val="000000"/>
          <w:spacing w:val="4"/>
          <w:sz w:val="28"/>
          <w:szCs w:val="28"/>
        </w:rPr>
        <w:t>9</w:t>
      </w:r>
      <w:r w:rsidRPr="002669F3">
        <w:rPr>
          <w:bCs/>
          <w:color w:val="000000"/>
          <w:spacing w:val="4"/>
          <w:sz w:val="28"/>
          <w:szCs w:val="28"/>
        </w:rPr>
        <w:t xml:space="preserve">. Настоящее решение опубликовать </w:t>
      </w:r>
      <w:r w:rsidRPr="002669F3">
        <w:rPr>
          <w:sz w:val="28"/>
          <w:szCs w:val="28"/>
        </w:rPr>
        <w:t xml:space="preserve">на сайте Администрации сельского поселения </w:t>
      </w:r>
      <w:r w:rsidR="00A3773B">
        <w:rPr>
          <w:color w:val="000000"/>
          <w:spacing w:val="4"/>
          <w:sz w:val="28"/>
          <w:szCs w:val="28"/>
        </w:rPr>
        <w:t xml:space="preserve">Тошкуровский </w:t>
      </w:r>
      <w:r w:rsidRPr="002669F3">
        <w:rPr>
          <w:sz w:val="28"/>
          <w:szCs w:val="28"/>
        </w:rPr>
        <w:t xml:space="preserve">сельсовет </w:t>
      </w:r>
      <w:r w:rsidRPr="002669F3">
        <w:rPr>
          <w:color w:val="000000"/>
          <w:spacing w:val="1"/>
          <w:sz w:val="28"/>
          <w:szCs w:val="28"/>
        </w:rPr>
        <w:t xml:space="preserve">муниципального района Балтачевский  район Республики Башкортостан и разместить на информационном стенде. </w:t>
      </w:r>
    </w:p>
    <w:p w:rsidR="000D700D" w:rsidRPr="002669F3" w:rsidRDefault="000D700D" w:rsidP="00446E13">
      <w:pPr>
        <w:shd w:val="clear" w:color="auto" w:fill="FFFFFF"/>
        <w:tabs>
          <w:tab w:val="left" w:pos="586"/>
        </w:tabs>
        <w:jc w:val="both"/>
        <w:rPr>
          <w:color w:val="000000"/>
          <w:spacing w:val="1"/>
          <w:sz w:val="28"/>
          <w:szCs w:val="28"/>
        </w:rPr>
      </w:pPr>
    </w:p>
    <w:p w:rsidR="00F40188" w:rsidRPr="00707180" w:rsidRDefault="00F40188" w:rsidP="00446E13">
      <w:pPr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Глава сельского поселения </w:t>
      </w:r>
    </w:p>
    <w:p w:rsidR="00F40188" w:rsidRPr="00707180" w:rsidRDefault="00F40188" w:rsidP="00446E13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Тошкуровский</w:t>
      </w:r>
      <w:r w:rsidRPr="00707180">
        <w:rPr>
          <w:color w:val="000000" w:themeColor="text1"/>
          <w:sz w:val="28"/>
        </w:rPr>
        <w:t xml:space="preserve"> сельсовет</w:t>
      </w:r>
    </w:p>
    <w:p w:rsidR="00F40188" w:rsidRPr="00707180" w:rsidRDefault="00F40188" w:rsidP="00446E13">
      <w:pPr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муниципального района </w:t>
      </w:r>
    </w:p>
    <w:p w:rsidR="00F40188" w:rsidRPr="00707180" w:rsidRDefault="00F40188" w:rsidP="00446E13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Балтачевский </w:t>
      </w:r>
      <w:r w:rsidRPr="00707180">
        <w:rPr>
          <w:color w:val="000000" w:themeColor="text1"/>
          <w:sz w:val="28"/>
        </w:rPr>
        <w:t xml:space="preserve"> район</w:t>
      </w:r>
    </w:p>
    <w:p w:rsidR="00F40188" w:rsidRPr="00707180" w:rsidRDefault="00F40188" w:rsidP="00446E13">
      <w:pPr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Республики Башкортостан        </w:t>
      </w:r>
      <w:r>
        <w:rPr>
          <w:color w:val="000000" w:themeColor="text1"/>
          <w:sz w:val="28"/>
        </w:rPr>
        <w:t xml:space="preserve">                                                   Б.Ф.Аглямов</w:t>
      </w:r>
      <w:r w:rsidRPr="00707180">
        <w:rPr>
          <w:color w:val="000000" w:themeColor="text1"/>
          <w:sz w:val="28"/>
        </w:rPr>
        <w:t xml:space="preserve">                                                         </w:t>
      </w:r>
    </w:p>
    <w:p w:rsidR="00F40188" w:rsidRPr="00707180" w:rsidRDefault="00F40188" w:rsidP="00446E13">
      <w:pPr>
        <w:jc w:val="both"/>
        <w:rPr>
          <w:color w:val="000000" w:themeColor="text1"/>
          <w:sz w:val="28"/>
        </w:rPr>
      </w:pPr>
    </w:p>
    <w:p w:rsidR="00F40188" w:rsidRDefault="00F40188" w:rsidP="00446E13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Д.Тошкурово</w:t>
      </w:r>
    </w:p>
    <w:p w:rsidR="000D700D" w:rsidRPr="002669F3" w:rsidRDefault="000D700D" w:rsidP="00446E13">
      <w:pPr>
        <w:jc w:val="both"/>
        <w:rPr>
          <w:color w:val="000000"/>
          <w:sz w:val="28"/>
          <w:szCs w:val="28"/>
        </w:rPr>
      </w:pPr>
      <w:r w:rsidRPr="002669F3">
        <w:rPr>
          <w:color w:val="000000"/>
          <w:sz w:val="28"/>
          <w:szCs w:val="28"/>
        </w:rPr>
        <w:t xml:space="preserve">     2</w:t>
      </w:r>
      <w:r w:rsidR="00A3773B">
        <w:rPr>
          <w:color w:val="000000"/>
          <w:sz w:val="28"/>
          <w:szCs w:val="28"/>
        </w:rPr>
        <w:t>5</w:t>
      </w:r>
      <w:r w:rsidR="00F40188">
        <w:rPr>
          <w:color w:val="000000"/>
          <w:sz w:val="28"/>
          <w:szCs w:val="28"/>
        </w:rPr>
        <w:t xml:space="preserve">  </w:t>
      </w:r>
      <w:r w:rsidRPr="002669F3">
        <w:rPr>
          <w:color w:val="000000"/>
          <w:sz w:val="28"/>
          <w:szCs w:val="28"/>
        </w:rPr>
        <w:t>ноября 2019 г.</w:t>
      </w:r>
    </w:p>
    <w:p w:rsidR="000D700D" w:rsidRDefault="000D700D" w:rsidP="00446E13">
      <w:pPr>
        <w:shd w:val="clear" w:color="auto" w:fill="FFFFFF"/>
        <w:tabs>
          <w:tab w:val="left" w:pos="586"/>
        </w:tabs>
        <w:jc w:val="both"/>
        <w:rPr>
          <w:color w:val="000000"/>
          <w:sz w:val="28"/>
          <w:szCs w:val="28"/>
        </w:rPr>
      </w:pPr>
      <w:r w:rsidRPr="002669F3">
        <w:rPr>
          <w:color w:val="000000"/>
          <w:sz w:val="28"/>
          <w:szCs w:val="28"/>
        </w:rPr>
        <w:t xml:space="preserve">     № </w:t>
      </w:r>
      <w:r w:rsidR="00A3773B">
        <w:rPr>
          <w:color w:val="000000"/>
          <w:sz w:val="28"/>
          <w:szCs w:val="28"/>
        </w:rPr>
        <w:t>2</w:t>
      </w:r>
      <w:r w:rsidRPr="002669F3">
        <w:rPr>
          <w:color w:val="000000"/>
          <w:sz w:val="28"/>
          <w:szCs w:val="28"/>
        </w:rPr>
        <w:t>/</w:t>
      </w:r>
      <w:r w:rsidR="00A3773B">
        <w:rPr>
          <w:color w:val="000000"/>
          <w:sz w:val="28"/>
          <w:szCs w:val="28"/>
        </w:rPr>
        <w:t>18</w:t>
      </w:r>
    </w:p>
    <w:p w:rsidR="002669F3" w:rsidRDefault="002669F3" w:rsidP="00446E13">
      <w:pPr>
        <w:shd w:val="clear" w:color="auto" w:fill="FFFFFF"/>
        <w:tabs>
          <w:tab w:val="left" w:pos="586"/>
        </w:tabs>
        <w:jc w:val="both"/>
        <w:rPr>
          <w:color w:val="000000"/>
          <w:sz w:val="28"/>
          <w:szCs w:val="28"/>
        </w:rPr>
      </w:pPr>
    </w:p>
    <w:p w:rsidR="002669F3" w:rsidRDefault="002669F3" w:rsidP="00446E13">
      <w:pPr>
        <w:shd w:val="clear" w:color="auto" w:fill="FFFFFF"/>
        <w:tabs>
          <w:tab w:val="left" w:pos="586"/>
        </w:tabs>
        <w:jc w:val="both"/>
        <w:rPr>
          <w:color w:val="000000"/>
          <w:sz w:val="28"/>
          <w:szCs w:val="28"/>
        </w:rPr>
      </w:pPr>
    </w:p>
    <w:p w:rsidR="002669F3" w:rsidRDefault="002669F3" w:rsidP="002669F3">
      <w:pPr>
        <w:shd w:val="clear" w:color="auto" w:fill="FFFFFF"/>
        <w:tabs>
          <w:tab w:val="left" w:pos="586"/>
        </w:tabs>
        <w:spacing w:line="276" w:lineRule="auto"/>
        <w:jc w:val="both"/>
        <w:rPr>
          <w:color w:val="000000"/>
          <w:sz w:val="28"/>
          <w:szCs w:val="28"/>
        </w:rPr>
      </w:pPr>
    </w:p>
    <w:p w:rsidR="002669F3" w:rsidRDefault="002669F3" w:rsidP="002669F3">
      <w:pPr>
        <w:shd w:val="clear" w:color="auto" w:fill="FFFFFF"/>
        <w:tabs>
          <w:tab w:val="left" w:pos="586"/>
        </w:tabs>
        <w:spacing w:line="276" w:lineRule="auto"/>
        <w:jc w:val="both"/>
        <w:rPr>
          <w:color w:val="000000"/>
          <w:sz w:val="28"/>
          <w:szCs w:val="28"/>
        </w:rPr>
      </w:pPr>
    </w:p>
    <w:p w:rsidR="002669F3" w:rsidRDefault="002669F3" w:rsidP="002669F3">
      <w:pPr>
        <w:shd w:val="clear" w:color="auto" w:fill="FFFFFF"/>
        <w:tabs>
          <w:tab w:val="left" w:pos="586"/>
        </w:tabs>
        <w:spacing w:line="276" w:lineRule="auto"/>
        <w:jc w:val="both"/>
        <w:rPr>
          <w:color w:val="000000"/>
          <w:sz w:val="28"/>
          <w:szCs w:val="28"/>
        </w:rPr>
      </w:pPr>
    </w:p>
    <w:p w:rsidR="002669F3" w:rsidRDefault="002669F3" w:rsidP="002669F3">
      <w:pPr>
        <w:shd w:val="clear" w:color="auto" w:fill="FFFFFF"/>
        <w:tabs>
          <w:tab w:val="left" w:pos="586"/>
        </w:tabs>
        <w:spacing w:line="276" w:lineRule="auto"/>
        <w:jc w:val="both"/>
        <w:rPr>
          <w:color w:val="000000"/>
          <w:sz w:val="28"/>
          <w:szCs w:val="28"/>
        </w:rPr>
      </w:pPr>
    </w:p>
    <w:p w:rsidR="002669F3" w:rsidRDefault="002669F3" w:rsidP="002669F3">
      <w:pPr>
        <w:shd w:val="clear" w:color="auto" w:fill="FFFFFF"/>
        <w:tabs>
          <w:tab w:val="left" w:pos="586"/>
        </w:tabs>
        <w:spacing w:line="276" w:lineRule="auto"/>
        <w:jc w:val="both"/>
        <w:rPr>
          <w:color w:val="000000"/>
          <w:sz w:val="28"/>
          <w:szCs w:val="28"/>
        </w:rPr>
      </w:pPr>
    </w:p>
    <w:p w:rsidR="002669F3" w:rsidRDefault="002669F3" w:rsidP="002669F3">
      <w:pPr>
        <w:shd w:val="clear" w:color="auto" w:fill="FFFFFF"/>
        <w:tabs>
          <w:tab w:val="left" w:pos="586"/>
        </w:tabs>
        <w:spacing w:line="276" w:lineRule="auto"/>
        <w:jc w:val="both"/>
        <w:rPr>
          <w:color w:val="000000"/>
          <w:sz w:val="28"/>
          <w:szCs w:val="28"/>
        </w:rPr>
      </w:pPr>
    </w:p>
    <w:p w:rsidR="002669F3" w:rsidRDefault="002669F3" w:rsidP="002669F3">
      <w:pPr>
        <w:shd w:val="clear" w:color="auto" w:fill="FFFFFF"/>
        <w:tabs>
          <w:tab w:val="left" w:pos="586"/>
        </w:tabs>
        <w:spacing w:line="276" w:lineRule="auto"/>
        <w:jc w:val="both"/>
        <w:rPr>
          <w:color w:val="000000"/>
          <w:sz w:val="28"/>
          <w:szCs w:val="28"/>
        </w:rPr>
      </w:pPr>
    </w:p>
    <w:p w:rsidR="002669F3" w:rsidRDefault="002669F3" w:rsidP="002669F3">
      <w:pPr>
        <w:shd w:val="clear" w:color="auto" w:fill="FFFFFF"/>
        <w:tabs>
          <w:tab w:val="left" w:pos="586"/>
        </w:tabs>
        <w:spacing w:line="276" w:lineRule="auto"/>
        <w:jc w:val="both"/>
        <w:rPr>
          <w:color w:val="000000"/>
          <w:sz w:val="28"/>
          <w:szCs w:val="28"/>
        </w:rPr>
      </w:pPr>
    </w:p>
    <w:p w:rsidR="002669F3" w:rsidRDefault="002669F3" w:rsidP="002669F3">
      <w:pPr>
        <w:shd w:val="clear" w:color="auto" w:fill="FFFFFF"/>
        <w:tabs>
          <w:tab w:val="left" w:pos="586"/>
        </w:tabs>
        <w:spacing w:line="276" w:lineRule="auto"/>
        <w:jc w:val="both"/>
        <w:rPr>
          <w:color w:val="000000"/>
          <w:sz w:val="28"/>
          <w:szCs w:val="28"/>
        </w:rPr>
      </w:pPr>
    </w:p>
    <w:p w:rsidR="002669F3" w:rsidRDefault="002669F3" w:rsidP="002669F3">
      <w:pPr>
        <w:shd w:val="clear" w:color="auto" w:fill="FFFFFF"/>
        <w:tabs>
          <w:tab w:val="left" w:pos="586"/>
        </w:tabs>
        <w:spacing w:line="276" w:lineRule="auto"/>
        <w:jc w:val="both"/>
        <w:rPr>
          <w:color w:val="000000"/>
          <w:sz w:val="28"/>
          <w:szCs w:val="28"/>
        </w:rPr>
      </w:pPr>
    </w:p>
    <w:p w:rsidR="002669F3" w:rsidRDefault="002669F3" w:rsidP="002669F3">
      <w:pPr>
        <w:shd w:val="clear" w:color="auto" w:fill="FFFFFF"/>
        <w:tabs>
          <w:tab w:val="left" w:pos="586"/>
        </w:tabs>
        <w:spacing w:line="276" w:lineRule="auto"/>
        <w:jc w:val="both"/>
        <w:rPr>
          <w:color w:val="000000"/>
          <w:sz w:val="28"/>
          <w:szCs w:val="28"/>
        </w:rPr>
      </w:pPr>
    </w:p>
    <w:p w:rsidR="002669F3" w:rsidRDefault="002669F3" w:rsidP="002669F3">
      <w:pPr>
        <w:shd w:val="clear" w:color="auto" w:fill="FFFFFF"/>
        <w:tabs>
          <w:tab w:val="left" w:pos="586"/>
        </w:tabs>
        <w:spacing w:line="276" w:lineRule="auto"/>
        <w:jc w:val="both"/>
        <w:rPr>
          <w:color w:val="000000"/>
          <w:sz w:val="28"/>
          <w:szCs w:val="28"/>
        </w:rPr>
      </w:pPr>
    </w:p>
    <w:p w:rsidR="002669F3" w:rsidRDefault="002669F3" w:rsidP="002669F3">
      <w:pPr>
        <w:shd w:val="clear" w:color="auto" w:fill="FFFFFF"/>
        <w:tabs>
          <w:tab w:val="left" w:pos="586"/>
        </w:tabs>
        <w:spacing w:line="276" w:lineRule="auto"/>
        <w:jc w:val="both"/>
        <w:rPr>
          <w:color w:val="000000"/>
          <w:sz w:val="28"/>
          <w:szCs w:val="28"/>
        </w:rPr>
      </w:pPr>
    </w:p>
    <w:p w:rsidR="00495A2A" w:rsidRDefault="00495A2A" w:rsidP="002669F3">
      <w:pPr>
        <w:shd w:val="clear" w:color="auto" w:fill="FFFFFF"/>
        <w:tabs>
          <w:tab w:val="left" w:pos="586"/>
        </w:tabs>
        <w:spacing w:line="276" w:lineRule="auto"/>
        <w:jc w:val="both"/>
        <w:rPr>
          <w:color w:val="000000"/>
          <w:sz w:val="28"/>
          <w:szCs w:val="28"/>
        </w:rPr>
      </w:pPr>
    </w:p>
    <w:p w:rsidR="00BF2B8E" w:rsidRDefault="00BF2B8E" w:rsidP="002669F3">
      <w:pPr>
        <w:shd w:val="clear" w:color="auto" w:fill="FFFFFF"/>
        <w:tabs>
          <w:tab w:val="left" w:pos="586"/>
        </w:tabs>
        <w:spacing w:line="276" w:lineRule="auto"/>
        <w:jc w:val="both"/>
        <w:rPr>
          <w:color w:val="000000"/>
          <w:sz w:val="28"/>
          <w:szCs w:val="28"/>
        </w:rPr>
      </w:pPr>
    </w:p>
    <w:p w:rsidR="00BF2B8E" w:rsidRDefault="00BF2B8E" w:rsidP="002669F3">
      <w:pPr>
        <w:shd w:val="clear" w:color="auto" w:fill="FFFFFF"/>
        <w:tabs>
          <w:tab w:val="left" w:pos="586"/>
        </w:tabs>
        <w:spacing w:line="276" w:lineRule="auto"/>
        <w:jc w:val="both"/>
        <w:rPr>
          <w:color w:val="000000"/>
          <w:sz w:val="28"/>
          <w:szCs w:val="28"/>
        </w:rPr>
      </w:pPr>
    </w:p>
    <w:p w:rsidR="00495A2A" w:rsidRDefault="00495A2A" w:rsidP="002669F3">
      <w:pPr>
        <w:shd w:val="clear" w:color="auto" w:fill="FFFFFF"/>
        <w:tabs>
          <w:tab w:val="left" w:pos="586"/>
        </w:tabs>
        <w:spacing w:line="276" w:lineRule="auto"/>
        <w:jc w:val="both"/>
        <w:rPr>
          <w:color w:val="000000"/>
          <w:sz w:val="28"/>
          <w:szCs w:val="28"/>
        </w:rPr>
      </w:pPr>
    </w:p>
    <w:p w:rsidR="00495A2A" w:rsidRDefault="00495A2A" w:rsidP="002669F3">
      <w:pPr>
        <w:shd w:val="clear" w:color="auto" w:fill="FFFFFF"/>
        <w:tabs>
          <w:tab w:val="left" w:pos="586"/>
        </w:tabs>
        <w:spacing w:line="276" w:lineRule="auto"/>
        <w:jc w:val="both"/>
        <w:rPr>
          <w:color w:val="000000"/>
          <w:sz w:val="28"/>
          <w:szCs w:val="28"/>
        </w:rPr>
      </w:pPr>
    </w:p>
    <w:p w:rsidR="002669F3" w:rsidRPr="002669F3" w:rsidRDefault="002669F3" w:rsidP="002669F3">
      <w:pPr>
        <w:shd w:val="clear" w:color="auto" w:fill="FFFFFF"/>
        <w:tabs>
          <w:tab w:val="left" w:pos="586"/>
        </w:tabs>
        <w:spacing w:line="276" w:lineRule="auto"/>
        <w:jc w:val="both"/>
        <w:rPr>
          <w:color w:val="000000"/>
          <w:spacing w:val="1"/>
          <w:sz w:val="28"/>
          <w:szCs w:val="28"/>
        </w:rPr>
      </w:pPr>
    </w:p>
    <w:p w:rsidR="000D700D" w:rsidRPr="00446E13" w:rsidRDefault="000D700D" w:rsidP="000D700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46E13">
        <w:rPr>
          <w:rFonts w:ascii="Times New Roman" w:hAnsi="Times New Roman"/>
          <w:sz w:val="24"/>
          <w:szCs w:val="24"/>
        </w:rPr>
        <w:lastRenderedPageBreak/>
        <w:t>ЗАЯВЛЕНИЕ</w:t>
      </w:r>
      <w:r w:rsidRPr="00446E13">
        <w:rPr>
          <w:rFonts w:ascii="Times New Roman" w:hAnsi="Times New Roman"/>
          <w:sz w:val="24"/>
          <w:szCs w:val="24"/>
        </w:rPr>
        <w:br/>
        <w:t>о предоставлении льготы &lt;1&gt;</w:t>
      </w:r>
    </w:p>
    <w:p w:rsidR="000D700D" w:rsidRPr="00446E13" w:rsidRDefault="000D700D" w:rsidP="000D700D">
      <w:pPr>
        <w:pStyle w:val="a6"/>
        <w:rPr>
          <w:rFonts w:ascii="Times New Roman" w:hAnsi="Times New Roman"/>
          <w:sz w:val="24"/>
          <w:szCs w:val="24"/>
        </w:rPr>
      </w:pPr>
    </w:p>
    <w:p w:rsidR="000D700D" w:rsidRPr="00446E13" w:rsidRDefault="000D700D" w:rsidP="000D700D">
      <w:pPr>
        <w:pStyle w:val="a6"/>
        <w:rPr>
          <w:rFonts w:ascii="Times New Roman" w:hAnsi="Times New Roman"/>
          <w:sz w:val="24"/>
          <w:szCs w:val="24"/>
        </w:rPr>
      </w:pPr>
      <w:r w:rsidRPr="00446E13">
        <w:rPr>
          <w:rFonts w:ascii="Times New Roman" w:hAnsi="Times New Roman"/>
          <w:sz w:val="24"/>
          <w:szCs w:val="24"/>
        </w:rPr>
        <w:t>Прошу предоставить мне льготу по (символом “√” отметить вид налога):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10140"/>
      </w:tblGrid>
      <w:tr w:rsidR="000D700D" w:rsidRPr="00446E13" w:rsidTr="000D700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00D" w:rsidRPr="00446E13" w:rsidRDefault="000D70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6E13">
              <w:rPr>
                <w:rFonts w:ascii="Times New Roman" w:hAnsi="Times New Roman"/>
                <w:sz w:val="24"/>
                <w:szCs w:val="24"/>
              </w:rPr>
              <w:t>1. налогу на имущество физических лиц&lt;2&gt;</w:t>
            </w:r>
          </w:p>
        </w:tc>
      </w:tr>
      <w:tr w:rsidR="000D700D" w:rsidRPr="00446E13" w:rsidTr="000D700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00D" w:rsidRPr="00446E13" w:rsidRDefault="000D70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6E1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8" w:tooltip="Земельный налог" w:history="1">
              <w:r w:rsidRPr="00446E13">
                <w:rPr>
                  <w:rStyle w:val="a5"/>
                  <w:rFonts w:ascii="Times New Roman" w:hAnsi="Times New Roman"/>
                  <w:sz w:val="24"/>
                  <w:szCs w:val="24"/>
                </w:rPr>
                <w:t>земельному налогу</w:t>
              </w:r>
            </w:hyperlink>
          </w:p>
        </w:tc>
      </w:tr>
      <w:tr w:rsidR="000D700D" w:rsidRPr="00446E13" w:rsidTr="000D700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00D" w:rsidRPr="00446E13" w:rsidRDefault="000D700D"/>
        </w:tc>
      </w:tr>
      <w:tr w:rsidR="000D700D" w:rsidRPr="00446E13" w:rsidTr="000D700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00D" w:rsidRPr="00446E13" w:rsidRDefault="000D700D" w:rsidP="00446E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6E13">
              <w:rPr>
                <w:rFonts w:ascii="Times New Roman" w:hAnsi="Times New Roman"/>
                <w:sz w:val="24"/>
                <w:szCs w:val="24"/>
              </w:rPr>
              <w:t>на основании: _______________________________________________________________________</w:t>
            </w:r>
          </w:p>
        </w:tc>
      </w:tr>
      <w:tr w:rsidR="000D700D" w:rsidRPr="00446E13" w:rsidTr="000D700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00D" w:rsidRPr="00446E13" w:rsidRDefault="000D70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6E1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</w:tbl>
    <w:p w:rsidR="000D700D" w:rsidRPr="00446E13" w:rsidRDefault="000D700D" w:rsidP="000D700D">
      <w:pPr>
        <w:pStyle w:val="a6"/>
        <w:rPr>
          <w:rFonts w:ascii="Times New Roman" w:hAnsi="Times New Roman"/>
          <w:sz w:val="24"/>
          <w:szCs w:val="24"/>
        </w:rPr>
      </w:pPr>
      <w:r w:rsidRPr="00446E13">
        <w:rPr>
          <w:rFonts w:ascii="Times New Roman" w:hAnsi="Times New Roman"/>
          <w:sz w:val="24"/>
          <w:szCs w:val="24"/>
        </w:rPr>
        <w:t>(наименование и реквизиты документа, подтверждающего право на льготу, копия прилагается)</w:t>
      </w:r>
    </w:p>
    <w:tbl>
      <w:tblPr>
        <w:tblW w:w="9945" w:type="dxa"/>
        <w:tblLook w:val="04A0" w:firstRow="1" w:lastRow="0" w:firstColumn="1" w:lastColumn="0" w:noHBand="0" w:noVBand="1"/>
      </w:tblPr>
      <w:tblGrid>
        <w:gridCol w:w="9945"/>
      </w:tblGrid>
      <w:tr w:rsidR="000D700D" w:rsidRPr="00446E13" w:rsidTr="000D700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00D" w:rsidRPr="00446E13" w:rsidRDefault="000D70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6E13">
              <w:rPr>
                <w:rFonts w:ascii="Times New Roman" w:hAnsi="Times New Roman"/>
                <w:sz w:val="24"/>
                <w:szCs w:val="24"/>
              </w:rPr>
              <w:t>в отношении объекта (земельного участка) &lt;3&gt;: _________________________________________</w:t>
            </w:r>
          </w:p>
          <w:p w:rsidR="000D700D" w:rsidRPr="00446E13" w:rsidRDefault="000D70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6E1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</w:tbl>
    <w:p w:rsidR="000D700D" w:rsidRPr="00446E13" w:rsidRDefault="000D700D" w:rsidP="000D700D">
      <w:pPr>
        <w:pStyle w:val="a6"/>
        <w:rPr>
          <w:rFonts w:ascii="Times New Roman" w:hAnsi="Times New Roman"/>
          <w:sz w:val="24"/>
          <w:szCs w:val="24"/>
        </w:rPr>
      </w:pPr>
      <w:r w:rsidRPr="00446E13">
        <w:rPr>
          <w:rFonts w:ascii="Times New Roman" w:hAnsi="Times New Roman"/>
          <w:sz w:val="24"/>
          <w:szCs w:val="24"/>
        </w:rPr>
        <w:t>(сведения об объекте)</w:t>
      </w:r>
    </w:p>
    <w:p w:rsidR="000D700D" w:rsidRPr="00446E13" w:rsidRDefault="000D700D" w:rsidP="000D700D">
      <w:pPr>
        <w:pStyle w:val="a6"/>
        <w:rPr>
          <w:rFonts w:ascii="Times New Roman" w:hAnsi="Times New Roman"/>
          <w:sz w:val="24"/>
          <w:szCs w:val="24"/>
        </w:rPr>
      </w:pPr>
      <w:r w:rsidRPr="00446E13">
        <w:rPr>
          <w:rFonts w:ascii="Times New Roman" w:hAnsi="Times New Roman"/>
          <w:sz w:val="24"/>
          <w:szCs w:val="24"/>
        </w:rPr>
        <w:t xml:space="preserve">Данные налогоплательщика: </w:t>
      </w:r>
    </w:p>
    <w:tbl>
      <w:tblPr>
        <w:tblW w:w="13418" w:type="dxa"/>
        <w:tblLook w:val="04A0" w:firstRow="1" w:lastRow="0" w:firstColumn="1" w:lastColumn="0" w:noHBand="0" w:noVBand="1"/>
      </w:tblPr>
      <w:tblGrid>
        <w:gridCol w:w="9303"/>
        <w:gridCol w:w="12"/>
        <w:gridCol w:w="12"/>
        <w:gridCol w:w="12"/>
        <w:gridCol w:w="4079"/>
      </w:tblGrid>
      <w:tr w:rsidR="000D700D" w:rsidRPr="00446E13" w:rsidTr="000D700D">
        <w:tc>
          <w:tcPr>
            <w:tcW w:w="1341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00D" w:rsidRPr="00446E13" w:rsidRDefault="000D70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6E13">
              <w:rPr>
                <w:rFonts w:ascii="Times New Roman" w:hAnsi="Times New Roman"/>
                <w:sz w:val="24"/>
                <w:szCs w:val="24"/>
              </w:rPr>
              <w:t>Фамилия _____________________________________________________________________</w:t>
            </w:r>
          </w:p>
        </w:tc>
      </w:tr>
      <w:tr w:rsidR="000D700D" w:rsidRPr="00446E13" w:rsidTr="000D700D">
        <w:trPr>
          <w:gridAfter w:val="2"/>
          <w:wAfter w:w="4508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00D" w:rsidRPr="00446E13" w:rsidRDefault="000D70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6E13">
              <w:rPr>
                <w:rFonts w:ascii="Times New Roman" w:hAnsi="Times New Roman"/>
                <w:sz w:val="24"/>
                <w:szCs w:val="24"/>
              </w:rPr>
              <w:t>Имя __________________________________________________________________________</w:t>
            </w:r>
          </w:p>
        </w:tc>
      </w:tr>
      <w:tr w:rsidR="000D700D" w:rsidRPr="00446E13" w:rsidTr="000D700D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00D" w:rsidRPr="00446E13" w:rsidRDefault="000D70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6E13">
              <w:rPr>
                <w:rFonts w:ascii="Times New Roman" w:hAnsi="Times New Roman"/>
                <w:sz w:val="24"/>
                <w:szCs w:val="24"/>
              </w:rPr>
              <w:t>Отчество &lt;4&gt;  __________________________________________________________________</w:t>
            </w:r>
          </w:p>
        </w:tc>
      </w:tr>
      <w:tr w:rsidR="000D700D" w:rsidRPr="00446E13" w:rsidTr="000D700D">
        <w:trPr>
          <w:gridAfter w:val="3"/>
          <w:wAfter w:w="4522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00D" w:rsidRPr="00446E13" w:rsidRDefault="000D70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6E13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</w:tr>
      <w:tr w:rsidR="000D700D" w:rsidRPr="00446E13" w:rsidTr="000D700D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00D" w:rsidRPr="00446E13" w:rsidRDefault="000D70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6E13">
              <w:rPr>
                <w:rFonts w:ascii="Times New Roman" w:hAnsi="Times New Roman"/>
                <w:sz w:val="24"/>
                <w:szCs w:val="24"/>
              </w:rPr>
              <w:t xml:space="preserve">  Контактный телефон: </w:t>
            </w:r>
          </w:p>
        </w:tc>
      </w:tr>
      <w:tr w:rsidR="000D700D" w:rsidRPr="00446E13" w:rsidTr="000D700D">
        <w:trPr>
          <w:gridAfter w:val="1"/>
          <w:wAfter w:w="3563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00D" w:rsidRPr="00446E13" w:rsidRDefault="000D70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6E13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0D700D" w:rsidRPr="00446E13" w:rsidTr="000D700D">
        <w:trPr>
          <w:gridAfter w:val="1"/>
          <w:wAfter w:w="3563" w:type="dxa"/>
        </w:trPr>
        <w:tc>
          <w:tcPr>
            <w:tcW w:w="7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00D" w:rsidRPr="00446E13" w:rsidRDefault="000D70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6E13">
              <w:rPr>
                <w:rFonts w:ascii="Times New Roman" w:hAnsi="Times New Roman"/>
                <w:sz w:val="24"/>
                <w:szCs w:val="24"/>
              </w:rPr>
              <w:t>Прошу предоставить мне льготу с __________________(месяц,год).</w:t>
            </w:r>
          </w:p>
        </w:tc>
        <w:tc>
          <w:tcPr>
            <w:tcW w:w="204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00D" w:rsidRPr="00446E13" w:rsidRDefault="000D700D"/>
        </w:tc>
      </w:tr>
    </w:tbl>
    <w:p w:rsidR="000D700D" w:rsidRPr="00446E13" w:rsidRDefault="000D700D" w:rsidP="000D700D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795" w:type="dxa"/>
        <w:tblLook w:val="04A0" w:firstRow="1" w:lastRow="0" w:firstColumn="1" w:lastColumn="0" w:noHBand="0" w:noVBand="1"/>
      </w:tblPr>
      <w:tblGrid>
        <w:gridCol w:w="5544"/>
        <w:gridCol w:w="4251"/>
      </w:tblGrid>
      <w:tr w:rsidR="000D700D" w:rsidRPr="00446E13" w:rsidTr="000D700D"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00D" w:rsidRPr="00446E13" w:rsidRDefault="000D70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6E13">
              <w:rPr>
                <w:rFonts w:ascii="Times New Roman" w:hAnsi="Times New Roman"/>
                <w:sz w:val="24"/>
                <w:szCs w:val="24"/>
              </w:rPr>
              <w:t>Срок предоставления льготы: бессрочно/на период</w:t>
            </w:r>
          </w:p>
        </w:tc>
        <w:tc>
          <w:tcPr>
            <w:tcW w:w="4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00D" w:rsidRPr="00446E13" w:rsidRDefault="000D70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6E13">
              <w:rPr>
                <w:rFonts w:ascii="Times New Roman" w:hAnsi="Times New Roman"/>
                <w:sz w:val="24"/>
                <w:szCs w:val="24"/>
              </w:rPr>
              <w:t>(нужное подчеркнуть)</w:t>
            </w:r>
          </w:p>
        </w:tc>
      </w:tr>
    </w:tbl>
    <w:p w:rsidR="000D700D" w:rsidRPr="00446E13" w:rsidRDefault="000D700D" w:rsidP="000D700D">
      <w:pPr>
        <w:pStyle w:val="a6"/>
        <w:rPr>
          <w:rFonts w:ascii="Times New Roman" w:hAnsi="Times New Roman"/>
          <w:sz w:val="24"/>
          <w:szCs w:val="24"/>
        </w:rPr>
      </w:pPr>
      <w:r w:rsidRPr="00446E13">
        <w:rPr>
          <w:rFonts w:ascii="Times New Roman" w:hAnsi="Times New Roman"/>
          <w:sz w:val="24"/>
          <w:szCs w:val="24"/>
        </w:rPr>
        <w:t xml:space="preserve">Достоверность и полноту сведений, указанных в настоящем заявлении, </w:t>
      </w:r>
    </w:p>
    <w:p w:rsidR="000D700D" w:rsidRPr="00446E13" w:rsidRDefault="000D700D" w:rsidP="000D700D">
      <w:pPr>
        <w:pStyle w:val="a6"/>
        <w:rPr>
          <w:rFonts w:ascii="Times New Roman" w:hAnsi="Times New Roman"/>
          <w:sz w:val="24"/>
          <w:szCs w:val="24"/>
        </w:rPr>
      </w:pPr>
      <w:r w:rsidRPr="00446E13">
        <w:rPr>
          <w:rFonts w:ascii="Times New Roman" w:hAnsi="Times New Roman"/>
          <w:sz w:val="24"/>
          <w:szCs w:val="24"/>
        </w:rPr>
        <w:t>подтверждаю:</w:t>
      </w:r>
      <w:r w:rsidRPr="00446E13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0D700D" w:rsidRPr="00446E13" w:rsidRDefault="000D700D" w:rsidP="000D700D">
      <w:pPr>
        <w:pStyle w:val="a6"/>
        <w:rPr>
          <w:rFonts w:ascii="Times New Roman" w:hAnsi="Times New Roman"/>
          <w:sz w:val="24"/>
          <w:szCs w:val="24"/>
        </w:rPr>
      </w:pPr>
    </w:p>
    <w:p w:rsidR="000D700D" w:rsidRPr="00446E13" w:rsidRDefault="000D700D" w:rsidP="000D700D">
      <w:pPr>
        <w:pStyle w:val="a6"/>
        <w:rPr>
          <w:rFonts w:ascii="Times New Roman" w:hAnsi="Times New Roman"/>
          <w:sz w:val="24"/>
          <w:szCs w:val="24"/>
        </w:rPr>
      </w:pPr>
      <w:r w:rsidRPr="00446E13">
        <w:rPr>
          <w:rFonts w:ascii="Times New Roman" w:hAnsi="Times New Roman"/>
          <w:sz w:val="24"/>
          <w:szCs w:val="24"/>
        </w:rPr>
        <w:t xml:space="preserve"> (Ф. И.О. представителя налогоплательщика) &lt;5&gt;  __________________________________</w:t>
      </w:r>
    </w:p>
    <w:p w:rsidR="000D700D" w:rsidRPr="00446E13" w:rsidRDefault="000D700D" w:rsidP="000D700D">
      <w:pPr>
        <w:pStyle w:val="a6"/>
        <w:rPr>
          <w:rFonts w:ascii="Times New Roman" w:hAnsi="Times New Roman"/>
          <w:sz w:val="24"/>
          <w:szCs w:val="24"/>
        </w:rPr>
      </w:pPr>
    </w:p>
    <w:p w:rsidR="000D700D" w:rsidRPr="00446E13" w:rsidRDefault="000D700D" w:rsidP="000D700D">
      <w:pPr>
        <w:pStyle w:val="a6"/>
        <w:rPr>
          <w:rFonts w:ascii="Times New Roman" w:hAnsi="Times New Roman"/>
          <w:sz w:val="24"/>
          <w:szCs w:val="24"/>
        </w:rPr>
      </w:pPr>
      <w:r w:rsidRPr="00446E13">
        <w:rPr>
          <w:rFonts w:ascii="Times New Roman" w:hAnsi="Times New Roman"/>
          <w:sz w:val="24"/>
          <w:szCs w:val="24"/>
        </w:rPr>
        <w:t>Наименование документа, подтверждающего полномочия представителя &lt;5&gt;</w:t>
      </w:r>
    </w:p>
    <w:p w:rsidR="000D700D" w:rsidRPr="00446E13" w:rsidRDefault="000D700D" w:rsidP="000D700D">
      <w:pPr>
        <w:pStyle w:val="a6"/>
        <w:rPr>
          <w:rFonts w:ascii="Times New Roman" w:hAnsi="Times New Roman"/>
          <w:sz w:val="24"/>
          <w:szCs w:val="24"/>
        </w:rPr>
      </w:pPr>
      <w:r w:rsidRPr="00446E1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"/>
      </w:tblGrid>
      <w:tr w:rsidR="000D700D" w:rsidRPr="00446E13" w:rsidTr="000D700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00D" w:rsidRPr="00446E13" w:rsidRDefault="000D700D"/>
        </w:tc>
      </w:tr>
    </w:tbl>
    <w:p w:rsidR="000D700D" w:rsidRPr="00446E13" w:rsidRDefault="000D700D" w:rsidP="000D700D">
      <w:pPr>
        <w:pStyle w:val="a6"/>
        <w:rPr>
          <w:rFonts w:ascii="Times New Roman" w:hAnsi="Times New Roman"/>
          <w:sz w:val="24"/>
          <w:szCs w:val="24"/>
        </w:rPr>
      </w:pPr>
    </w:p>
    <w:p w:rsidR="000D700D" w:rsidRPr="00446E13" w:rsidRDefault="000D700D" w:rsidP="000D700D">
      <w:pPr>
        <w:pStyle w:val="a6"/>
        <w:rPr>
          <w:rFonts w:ascii="Times New Roman" w:hAnsi="Times New Roman"/>
          <w:sz w:val="24"/>
          <w:szCs w:val="24"/>
        </w:rPr>
      </w:pPr>
      <w:r w:rsidRPr="00446E13">
        <w:rPr>
          <w:rFonts w:ascii="Times New Roman" w:hAnsi="Times New Roman"/>
          <w:sz w:val="24"/>
          <w:szCs w:val="24"/>
        </w:rPr>
        <w:t>Заполняется работником налогового органа:</w:t>
      </w:r>
    </w:p>
    <w:p w:rsidR="000D700D" w:rsidRPr="00446E13" w:rsidRDefault="000D700D" w:rsidP="000D700D">
      <w:pPr>
        <w:pStyle w:val="a6"/>
        <w:rPr>
          <w:rFonts w:ascii="Times New Roman" w:hAnsi="Times New Roman"/>
          <w:sz w:val="24"/>
          <w:szCs w:val="24"/>
        </w:rPr>
      </w:pPr>
      <w:r w:rsidRPr="00446E13">
        <w:rPr>
          <w:rFonts w:ascii="Times New Roman" w:hAnsi="Times New Roman"/>
          <w:sz w:val="24"/>
          <w:szCs w:val="24"/>
        </w:rPr>
        <w:t>Данное заявление представлено в (код) 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95"/>
        <w:gridCol w:w="36"/>
      </w:tblGrid>
      <w:tr w:rsidR="000D700D" w:rsidRPr="00446E13" w:rsidTr="000D700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00D" w:rsidRPr="00446E13" w:rsidRDefault="000D70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6E13">
              <w:rPr>
                <w:rFonts w:ascii="Times New Roman" w:hAnsi="Times New Roman"/>
                <w:sz w:val="24"/>
                <w:szCs w:val="24"/>
              </w:rPr>
              <w:t>с приложением подтверждающих документов или их копий на листах ________________</w:t>
            </w:r>
          </w:p>
          <w:p w:rsidR="000D700D" w:rsidRPr="00446E13" w:rsidRDefault="000D70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6E13">
              <w:rPr>
                <w:rFonts w:ascii="Times New Roman" w:hAnsi="Times New Roman"/>
                <w:sz w:val="24"/>
                <w:szCs w:val="24"/>
              </w:rPr>
              <w:t>Дата представления заявления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00D" w:rsidRPr="00446E13" w:rsidRDefault="000D700D"/>
        </w:tc>
      </w:tr>
    </w:tbl>
    <w:p w:rsidR="000D700D" w:rsidRPr="00446E13" w:rsidRDefault="000D700D" w:rsidP="000D700D">
      <w:pPr>
        <w:pStyle w:val="a6"/>
        <w:rPr>
          <w:rFonts w:ascii="Times New Roman" w:hAnsi="Times New Roman"/>
          <w:sz w:val="24"/>
          <w:szCs w:val="24"/>
        </w:rPr>
      </w:pPr>
      <w:r w:rsidRPr="00446E13">
        <w:rPr>
          <w:rFonts w:ascii="Times New Roman" w:hAnsi="Times New Roman"/>
          <w:sz w:val="24"/>
          <w:szCs w:val="24"/>
        </w:rPr>
        <w:t>Зарегистрировано за №</w:t>
      </w:r>
    </w:p>
    <w:p w:rsidR="000D700D" w:rsidRPr="00446E13" w:rsidRDefault="000D700D" w:rsidP="000D700D">
      <w:pPr>
        <w:pStyle w:val="a6"/>
        <w:rPr>
          <w:rFonts w:ascii="Times New Roman" w:hAnsi="Times New Roman"/>
          <w:sz w:val="24"/>
          <w:szCs w:val="24"/>
        </w:rPr>
      </w:pPr>
      <w:r w:rsidRPr="00446E13">
        <w:rPr>
          <w:rFonts w:ascii="Times New Roman" w:hAnsi="Times New Roman"/>
          <w:sz w:val="24"/>
          <w:szCs w:val="24"/>
        </w:rPr>
        <w:t>Ф. И.О. _____________________________________     Подпись: ______________________</w:t>
      </w:r>
    </w:p>
    <w:p w:rsidR="000D700D" w:rsidRPr="00446E13" w:rsidRDefault="000D700D" w:rsidP="000D700D">
      <w:pPr>
        <w:pStyle w:val="a6"/>
        <w:rPr>
          <w:rFonts w:ascii="Times New Roman" w:hAnsi="Times New Roman"/>
          <w:sz w:val="24"/>
          <w:szCs w:val="24"/>
        </w:rPr>
      </w:pPr>
      <w:r w:rsidRPr="00446E13">
        <w:rPr>
          <w:rFonts w:ascii="Times New Roman" w:hAnsi="Times New Roman"/>
          <w:sz w:val="24"/>
          <w:szCs w:val="24"/>
        </w:rPr>
        <w:t>Подпись: ____________________________________     Дата: _________________________</w:t>
      </w:r>
    </w:p>
    <w:p w:rsidR="000D700D" w:rsidRPr="00446E13" w:rsidRDefault="000D700D" w:rsidP="000D700D">
      <w:pPr>
        <w:pStyle w:val="a6"/>
        <w:rPr>
          <w:rFonts w:ascii="Times New Roman" w:hAnsi="Times New Roman"/>
          <w:sz w:val="24"/>
          <w:szCs w:val="24"/>
        </w:rPr>
      </w:pPr>
      <w:r w:rsidRPr="00446E13">
        <w:rPr>
          <w:rFonts w:ascii="Times New Roman" w:hAnsi="Times New Roman"/>
          <w:sz w:val="24"/>
          <w:szCs w:val="24"/>
        </w:rPr>
        <w:t>&lt;1&gt; - заполняется отдельно для каждого вида налога</w:t>
      </w:r>
    </w:p>
    <w:p w:rsidR="000D700D" w:rsidRPr="00446E13" w:rsidRDefault="000D700D" w:rsidP="000D700D">
      <w:pPr>
        <w:pStyle w:val="a6"/>
        <w:rPr>
          <w:rFonts w:ascii="Times New Roman" w:hAnsi="Times New Roman"/>
          <w:sz w:val="24"/>
          <w:szCs w:val="24"/>
        </w:rPr>
      </w:pPr>
      <w:r w:rsidRPr="00446E13">
        <w:rPr>
          <w:rFonts w:ascii="Times New Roman" w:hAnsi="Times New Roman"/>
          <w:sz w:val="24"/>
          <w:szCs w:val="24"/>
        </w:rPr>
        <w:t>&lt;2&gt; - в отношении налога на имущество физических лиц дополнительно к заявлению о предоставлении льготы заполняется отдельное Уведомление о выбранных объектах налогообложения, в отношении которых предоставляется налоговая льгота, по форме, утвержденной приказом ФНС России от 13.07.2015 № ММВ-7-11/280@. В случае непредставления налогоплательщиком такого Уведомления налоговая льгота предоставляется в отношении одного объекта налогообложения каждого вида с максимальной исчисленной суммой налога на имущество физических лиц</w:t>
      </w:r>
    </w:p>
    <w:p w:rsidR="000D700D" w:rsidRPr="00446E13" w:rsidRDefault="000D700D" w:rsidP="000D700D">
      <w:pPr>
        <w:pStyle w:val="a6"/>
        <w:rPr>
          <w:rFonts w:ascii="Times New Roman" w:hAnsi="Times New Roman"/>
          <w:sz w:val="24"/>
          <w:szCs w:val="24"/>
        </w:rPr>
      </w:pPr>
      <w:r w:rsidRPr="00446E13">
        <w:rPr>
          <w:rFonts w:ascii="Times New Roman" w:hAnsi="Times New Roman"/>
          <w:sz w:val="24"/>
          <w:szCs w:val="24"/>
        </w:rPr>
        <w:t>&lt;3&gt; - заполняется только в случае  заявления льготы по земельному налогу</w:t>
      </w:r>
    </w:p>
    <w:p w:rsidR="000D700D" w:rsidRPr="00446E13" w:rsidRDefault="000D700D" w:rsidP="000D700D">
      <w:pPr>
        <w:pStyle w:val="a6"/>
        <w:rPr>
          <w:rFonts w:ascii="Times New Roman" w:hAnsi="Times New Roman"/>
          <w:sz w:val="24"/>
          <w:szCs w:val="24"/>
        </w:rPr>
      </w:pPr>
      <w:r w:rsidRPr="00446E13">
        <w:rPr>
          <w:rFonts w:ascii="Times New Roman" w:hAnsi="Times New Roman"/>
          <w:sz w:val="24"/>
          <w:szCs w:val="24"/>
        </w:rPr>
        <w:t>&lt;4&gt; - отчество указывается при наличии</w:t>
      </w:r>
    </w:p>
    <w:p w:rsidR="0053683D" w:rsidRPr="002669F3" w:rsidRDefault="000D700D" w:rsidP="00446E13">
      <w:pPr>
        <w:pStyle w:val="a6"/>
        <w:rPr>
          <w:color w:val="000000"/>
          <w:sz w:val="28"/>
          <w:szCs w:val="28"/>
        </w:rPr>
      </w:pPr>
      <w:r w:rsidRPr="00446E13">
        <w:rPr>
          <w:rFonts w:ascii="Times New Roman" w:hAnsi="Times New Roman"/>
          <w:sz w:val="24"/>
          <w:szCs w:val="24"/>
        </w:rPr>
        <w:t>&lt;5&gt; - заполняется только в случае подачи заявления представителем налогоплательщика</w:t>
      </w:r>
    </w:p>
    <w:p w:rsidR="0053683D" w:rsidRPr="002669F3" w:rsidRDefault="0053683D" w:rsidP="00D86DA3">
      <w:pPr>
        <w:jc w:val="both"/>
        <w:rPr>
          <w:color w:val="000000"/>
          <w:sz w:val="28"/>
          <w:szCs w:val="28"/>
        </w:rPr>
      </w:pPr>
    </w:p>
    <w:sectPr w:rsidR="0053683D" w:rsidRPr="002669F3" w:rsidSect="00446E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188CB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C254E5"/>
    <w:multiLevelType w:val="hybridMultilevel"/>
    <w:tmpl w:val="889C6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6739"/>
    <w:multiLevelType w:val="hybridMultilevel"/>
    <w:tmpl w:val="3984F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A549B"/>
    <w:multiLevelType w:val="hybridMultilevel"/>
    <w:tmpl w:val="AF1E8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17940"/>
    <w:multiLevelType w:val="hybridMultilevel"/>
    <w:tmpl w:val="3ACE7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0F08C6"/>
    <w:multiLevelType w:val="hybridMultilevel"/>
    <w:tmpl w:val="FA4C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5E5FA8"/>
    <w:multiLevelType w:val="hybridMultilevel"/>
    <w:tmpl w:val="29529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E7964"/>
    <w:multiLevelType w:val="hybridMultilevel"/>
    <w:tmpl w:val="BBAAE0A0"/>
    <w:lvl w:ilvl="0" w:tplc="96EA234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61566774"/>
    <w:multiLevelType w:val="hybridMultilevel"/>
    <w:tmpl w:val="B11AD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D3139"/>
    <w:multiLevelType w:val="hybridMultilevel"/>
    <w:tmpl w:val="A1888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D606A"/>
    <w:multiLevelType w:val="hybridMultilevel"/>
    <w:tmpl w:val="2EF6191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15"/>
    <w:rsid w:val="000009A6"/>
    <w:rsid w:val="00003AB2"/>
    <w:rsid w:val="0001258E"/>
    <w:rsid w:val="00012AD5"/>
    <w:rsid w:val="00030966"/>
    <w:rsid w:val="00031B88"/>
    <w:rsid w:val="000338F2"/>
    <w:rsid w:val="00033E4E"/>
    <w:rsid w:val="00045A7F"/>
    <w:rsid w:val="00052025"/>
    <w:rsid w:val="000806D3"/>
    <w:rsid w:val="000C0AB5"/>
    <w:rsid w:val="000D22AC"/>
    <w:rsid w:val="000D700D"/>
    <w:rsid w:val="000E2F69"/>
    <w:rsid w:val="000E64C3"/>
    <w:rsid w:val="000E70BE"/>
    <w:rsid w:val="000F44DE"/>
    <w:rsid w:val="001205E2"/>
    <w:rsid w:val="00125EE8"/>
    <w:rsid w:val="0012656E"/>
    <w:rsid w:val="00142C5C"/>
    <w:rsid w:val="00147127"/>
    <w:rsid w:val="001558FE"/>
    <w:rsid w:val="0016124B"/>
    <w:rsid w:val="00190F61"/>
    <w:rsid w:val="001925ED"/>
    <w:rsid w:val="001A6FBF"/>
    <w:rsid w:val="001B3232"/>
    <w:rsid w:val="001B32AD"/>
    <w:rsid w:val="001C1E7E"/>
    <w:rsid w:val="001D1F55"/>
    <w:rsid w:val="001D6560"/>
    <w:rsid w:val="001E7D39"/>
    <w:rsid w:val="00207535"/>
    <w:rsid w:val="00221365"/>
    <w:rsid w:val="002215C9"/>
    <w:rsid w:val="00241607"/>
    <w:rsid w:val="00241CA4"/>
    <w:rsid w:val="00245188"/>
    <w:rsid w:val="00255122"/>
    <w:rsid w:val="0026351E"/>
    <w:rsid w:val="002669F3"/>
    <w:rsid w:val="0028523A"/>
    <w:rsid w:val="00290E85"/>
    <w:rsid w:val="002959DE"/>
    <w:rsid w:val="002963DE"/>
    <w:rsid w:val="002A401D"/>
    <w:rsid w:val="002B7DF6"/>
    <w:rsid w:val="002C463C"/>
    <w:rsid w:val="002D3378"/>
    <w:rsid w:val="002D5FFC"/>
    <w:rsid w:val="002E4D7C"/>
    <w:rsid w:val="002E67FE"/>
    <w:rsid w:val="002F5249"/>
    <w:rsid w:val="00310470"/>
    <w:rsid w:val="00330D10"/>
    <w:rsid w:val="00337F32"/>
    <w:rsid w:val="00340560"/>
    <w:rsid w:val="00342B4B"/>
    <w:rsid w:val="0036105D"/>
    <w:rsid w:val="00361E50"/>
    <w:rsid w:val="003977A3"/>
    <w:rsid w:val="003A4651"/>
    <w:rsid w:val="003A467C"/>
    <w:rsid w:val="003B050F"/>
    <w:rsid w:val="003B1B98"/>
    <w:rsid w:val="003B406E"/>
    <w:rsid w:val="003B5464"/>
    <w:rsid w:val="003C1268"/>
    <w:rsid w:val="003C53C9"/>
    <w:rsid w:val="003D2D79"/>
    <w:rsid w:val="003D59EE"/>
    <w:rsid w:val="003E25E3"/>
    <w:rsid w:val="003E4F0D"/>
    <w:rsid w:val="003F61A5"/>
    <w:rsid w:val="00405207"/>
    <w:rsid w:val="0040729A"/>
    <w:rsid w:val="0041545B"/>
    <w:rsid w:val="00416AA2"/>
    <w:rsid w:val="00416CEB"/>
    <w:rsid w:val="00426C4F"/>
    <w:rsid w:val="00432B8E"/>
    <w:rsid w:val="00446E13"/>
    <w:rsid w:val="00471456"/>
    <w:rsid w:val="00472965"/>
    <w:rsid w:val="00473702"/>
    <w:rsid w:val="00491A49"/>
    <w:rsid w:val="00493EC0"/>
    <w:rsid w:val="00495A2A"/>
    <w:rsid w:val="00496AEE"/>
    <w:rsid w:val="004A05BD"/>
    <w:rsid w:val="004A2AC8"/>
    <w:rsid w:val="004A60CF"/>
    <w:rsid w:val="004B5C37"/>
    <w:rsid w:val="004C44FA"/>
    <w:rsid w:val="004D26DC"/>
    <w:rsid w:val="004F5968"/>
    <w:rsid w:val="00507291"/>
    <w:rsid w:val="005200CA"/>
    <w:rsid w:val="0053259A"/>
    <w:rsid w:val="00533E33"/>
    <w:rsid w:val="00533F8F"/>
    <w:rsid w:val="0053636A"/>
    <w:rsid w:val="0053683D"/>
    <w:rsid w:val="00540C47"/>
    <w:rsid w:val="00547BA9"/>
    <w:rsid w:val="00556F55"/>
    <w:rsid w:val="00567D31"/>
    <w:rsid w:val="00571346"/>
    <w:rsid w:val="00571705"/>
    <w:rsid w:val="005725C2"/>
    <w:rsid w:val="00583849"/>
    <w:rsid w:val="00594FAE"/>
    <w:rsid w:val="005A45CB"/>
    <w:rsid w:val="005C7F3B"/>
    <w:rsid w:val="005E2311"/>
    <w:rsid w:val="005F5411"/>
    <w:rsid w:val="005F59C8"/>
    <w:rsid w:val="006208B3"/>
    <w:rsid w:val="00621DDF"/>
    <w:rsid w:val="0064246F"/>
    <w:rsid w:val="006464B1"/>
    <w:rsid w:val="00646C56"/>
    <w:rsid w:val="00646E67"/>
    <w:rsid w:val="00673EFC"/>
    <w:rsid w:val="006926A6"/>
    <w:rsid w:val="006931E9"/>
    <w:rsid w:val="00696FB0"/>
    <w:rsid w:val="006A17CF"/>
    <w:rsid w:val="006A2581"/>
    <w:rsid w:val="006C7855"/>
    <w:rsid w:val="006E504E"/>
    <w:rsid w:val="006F02B2"/>
    <w:rsid w:val="006F2B71"/>
    <w:rsid w:val="006F5315"/>
    <w:rsid w:val="006F5879"/>
    <w:rsid w:val="006F7602"/>
    <w:rsid w:val="0071172D"/>
    <w:rsid w:val="007124FE"/>
    <w:rsid w:val="00741D8F"/>
    <w:rsid w:val="007576FD"/>
    <w:rsid w:val="0076717F"/>
    <w:rsid w:val="00784F6C"/>
    <w:rsid w:val="00786916"/>
    <w:rsid w:val="0079062A"/>
    <w:rsid w:val="00793F29"/>
    <w:rsid w:val="007A205D"/>
    <w:rsid w:val="007A2947"/>
    <w:rsid w:val="007C0A78"/>
    <w:rsid w:val="007F6B3E"/>
    <w:rsid w:val="007F6B59"/>
    <w:rsid w:val="00811729"/>
    <w:rsid w:val="0081418D"/>
    <w:rsid w:val="0081554E"/>
    <w:rsid w:val="0082649D"/>
    <w:rsid w:val="00826573"/>
    <w:rsid w:val="00835129"/>
    <w:rsid w:val="00836B28"/>
    <w:rsid w:val="00837ABE"/>
    <w:rsid w:val="00840FBF"/>
    <w:rsid w:val="008437EA"/>
    <w:rsid w:val="0085069E"/>
    <w:rsid w:val="00851C54"/>
    <w:rsid w:val="0087333A"/>
    <w:rsid w:val="00877E64"/>
    <w:rsid w:val="0088147C"/>
    <w:rsid w:val="008A0900"/>
    <w:rsid w:val="008D0DEE"/>
    <w:rsid w:val="008D3D49"/>
    <w:rsid w:val="008E7783"/>
    <w:rsid w:val="008F7C9B"/>
    <w:rsid w:val="009017BB"/>
    <w:rsid w:val="00921CAC"/>
    <w:rsid w:val="00933314"/>
    <w:rsid w:val="00942058"/>
    <w:rsid w:val="00952021"/>
    <w:rsid w:val="009552AC"/>
    <w:rsid w:val="00981A2F"/>
    <w:rsid w:val="00985E72"/>
    <w:rsid w:val="00993477"/>
    <w:rsid w:val="009A04A2"/>
    <w:rsid w:val="009A3FBD"/>
    <w:rsid w:val="009A6BCB"/>
    <w:rsid w:val="009B07CC"/>
    <w:rsid w:val="009B21A5"/>
    <w:rsid w:val="009B4F69"/>
    <w:rsid w:val="009C0764"/>
    <w:rsid w:val="009C22FE"/>
    <w:rsid w:val="009D0B7E"/>
    <w:rsid w:val="00A11172"/>
    <w:rsid w:val="00A215BC"/>
    <w:rsid w:val="00A2180C"/>
    <w:rsid w:val="00A22912"/>
    <w:rsid w:val="00A31545"/>
    <w:rsid w:val="00A34808"/>
    <w:rsid w:val="00A3773B"/>
    <w:rsid w:val="00A3790C"/>
    <w:rsid w:val="00A46D39"/>
    <w:rsid w:val="00A86EF1"/>
    <w:rsid w:val="00AB6B94"/>
    <w:rsid w:val="00AC06EF"/>
    <w:rsid w:val="00AD4206"/>
    <w:rsid w:val="00AF42F2"/>
    <w:rsid w:val="00B07015"/>
    <w:rsid w:val="00B07D20"/>
    <w:rsid w:val="00B111B3"/>
    <w:rsid w:val="00B23D33"/>
    <w:rsid w:val="00B345D2"/>
    <w:rsid w:val="00B353B8"/>
    <w:rsid w:val="00B3610E"/>
    <w:rsid w:val="00B55781"/>
    <w:rsid w:val="00B61D16"/>
    <w:rsid w:val="00B70FB8"/>
    <w:rsid w:val="00B800D6"/>
    <w:rsid w:val="00B80FA9"/>
    <w:rsid w:val="00B84B7B"/>
    <w:rsid w:val="00B96394"/>
    <w:rsid w:val="00BA557B"/>
    <w:rsid w:val="00BB1C80"/>
    <w:rsid w:val="00BB6420"/>
    <w:rsid w:val="00BC44C7"/>
    <w:rsid w:val="00BD5218"/>
    <w:rsid w:val="00BD5F0D"/>
    <w:rsid w:val="00BD6B58"/>
    <w:rsid w:val="00BF2B8E"/>
    <w:rsid w:val="00BF6DBC"/>
    <w:rsid w:val="00C21BA7"/>
    <w:rsid w:val="00C33BD3"/>
    <w:rsid w:val="00C401CF"/>
    <w:rsid w:val="00C63B4E"/>
    <w:rsid w:val="00C63CE4"/>
    <w:rsid w:val="00C668E1"/>
    <w:rsid w:val="00C7069E"/>
    <w:rsid w:val="00C760C1"/>
    <w:rsid w:val="00C807A9"/>
    <w:rsid w:val="00C80BF7"/>
    <w:rsid w:val="00C83584"/>
    <w:rsid w:val="00C86AEE"/>
    <w:rsid w:val="00C94001"/>
    <w:rsid w:val="00CD60C5"/>
    <w:rsid w:val="00CE5CE1"/>
    <w:rsid w:val="00D04AC5"/>
    <w:rsid w:val="00D13652"/>
    <w:rsid w:val="00D15609"/>
    <w:rsid w:val="00D3156E"/>
    <w:rsid w:val="00D31EED"/>
    <w:rsid w:val="00D368AC"/>
    <w:rsid w:val="00D57216"/>
    <w:rsid w:val="00D86DA3"/>
    <w:rsid w:val="00D876EC"/>
    <w:rsid w:val="00D87DC7"/>
    <w:rsid w:val="00D91F5A"/>
    <w:rsid w:val="00D949F9"/>
    <w:rsid w:val="00DA1257"/>
    <w:rsid w:val="00DA15CF"/>
    <w:rsid w:val="00DA1E3D"/>
    <w:rsid w:val="00DA32F7"/>
    <w:rsid w:val="00DA7954"/>
    <w:rsid w:val="00DC31A5"/>
    <w:rsid w:val="00DC7421"/>
    <w:rsid w:val="00DD1BBE"/>
    <w:rsid w:val="00DE6189"/>
    <w:rsid w:val="00E14783"/>
    <w:rsid w:val="00E216C4"/>
    <w:rsid w:val="00E37358"/>
    <w:rsid w:val="00E408AD"/>
    <w:rsid w:val="00E64AEE"/>
    <w:rsid w:val="00E65188"/>
    <w:rsid w:val="00E6524D"/>
    <w:rsid w:val="00E67B37"/>
    <w:rsid w:val="00E719BA"/>
    <w:rsid w:val="00E84A5C"/>
    <w:rsid w:val="00E902A1"/>
    <w:rsid w:val="00EA07BF"/>
    <w:rsid w:val="00EA4CC5"/>
    <w:rsid w:val="00EA75D9"/>
    <w:rsid w:val="00ED603D"/>
    <w:rsid w:val="00EE2699"/>
    <w:rsid w:val="00EF4EAD"/>
    <w:rsid w:val="00F11002"/>
    <w:rsid w:val="00F23BD9"/>
    <w:rsid w:val="00F40188"/>
    <w:rsid w:val="00F40715"/>
    <w:rsid w:val="00F41879"/>
    <w:rsid w:val="00F43040"/>
    <w:rsid w:val="00F636B0"/>
    <w:rsid w:val="00F65441"/>
    <w:rsid w:val="00F65E7C"/>
    <w:rsid w:val="00F73272"/>
    <w:rsid w:val="00F774B2"/>
    <w:rsid w:val="00F861AB"/>
    <w:rsid w:val="00F8663B"/>
    <w:rsid w:val="00FB6BDC"/>
    <w:rsid w:val="00FC36B8"/>
    <w:rsid w:val="00FD0FC6"/>
    <w:rsid w:val="00FD4818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2714D0-552B-493D-8274-FCCDD8F7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DF6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D949F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 Знак Знак1"/>
    <w:basedOn w:val="a"/>
    <w:rsid w:val="00BF6D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a"/>
    <w:rsid w:val="00FE699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FE6990"/>
    <w:rPr>
      <w:color w:val="0000FF"/>
      <w:u w:val="single"/>
    </w:rPr>
  </w:style>
  <w:style w:type="paragraph" w:customStyle="1" w:styleId="ConsPlusNormal">
    <w:name w:val="ConsPlusNormal"/>
    <w:rsid w:val="00FE69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 Spacing"/>
    <w:uiPriority w:val="1"/>
    <w:qFormat/>
    <w:rsid w:val="003C53C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70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elmznij_nalog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24624/3e01a7fa47957b2f627d012fe630f5c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2158-38C1-4DBF-9F4E-5F059EDA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 РЕСПУБЛИКАҺЫ</vt:lpstr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creator>User</dc:creator>
  <cp:lastModifiedBy>Пользователь</cp:lastModifiedBy>
  <cp:revision>2</cp:revision>
  <cp:lastPrinted>2019-12-04T10:40:00Z</cp:lastPrinted>
  <dcterms:created xsi:type="dcterms:W3CDTF">2019-12-31T04:54:00Z</dcterms:created>
  <dcterms:modified xsi:type="dcterms:W3CDTF">2019-12-31T04:54:00Z</dcterms:modified>
</cp:coreProperties>
</file>